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65071A85"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D352B1">
        <w:rPr>
          <w:b/>
          <w:sz w:val="28"/>
          <w:szCs w:val="28"/>
        </w:rPr>
        <w:t xml:space="preserve"> 5</w:t>
      </w:r>
      <w:r w:rsidR="00144CBD">
        <w:rPr>
          <w:b/>
          <w:sz w:val="28"/>
          <w:szCs w:val="28"/>
        </w:rPr>
        <w:t xml:space="preserve"> </w:t>
      </w:r>
      <w:r w:rsidR="005F0F97" w:rsidRPr="00D320DE">
        <w:rPr>
          <w:b/>
          <w:sz w:val="28"/>
          <w:szCs w:val="28"/>
        </w:rPr>
        <w:t xml:space="preserve">– </w:t>
      </w:r>
      <w:r w:rsidR="00D352B1">
        <w:rPr>
          <w:b/>
          <w:sz w:val="28"/>
          <w:szCs w:val="28"/>
        </w:rPr>
        <w:t>Stigma and Stereotypes</w:t>
      </w:r>
      <w:r w:rsidR="00D320DE" w:rsidRPr="00D320DE">
        <w:rPr>
          <w:b/>
          <w:noProof/>
          <w:sz w:val="28"/>
          <w:szCs w:val="28"/>
        </w:rPr>
        <w:t xml:space="preserve"> </w:t>
      </w:r>
    </w:p>
    <w:p w14:paraId="3225777C" w14:textId="0E332AF8" w:rsidR="005F0F97" w:rsidRDefault="005F0F97"/>
    <w:p w14:paraId="2934B59E" w14:textId="72ED8FEA" w:rsidR="00740D8F" w:rsidRPr="00740D8F" w:rsidRDefault="00740D8F" w:rsidP="00740D8F">
      <w:pPr>
        <w:rPr>
          <w:bCs/>
        </w:rPr>
      </w:pPr>
      <w:r w:rsidRPr="00740D8F">
        <w:rPr>
          <w:bCs/>
          <w:i/>
          <w:noProof/>
          <w:sz w:val="20"/>
          <w:szCs w:val="20"/>
        </w:rPr>
        <w:t xml:space="preserve">This section corresponds with middle school </w:t>
      </w:r>
      <w:r>
        <w:rPr>
          <w:bCs/>
          <w:i/>
          <w:noProof/>
          <w:sz w:val="20"/>
          <w:szCs w:val="20"/>
        </w:rPr>
        <w:t xml:space="preserve">transition classroom materials for </w:t>
      </w:r>
      <w:r w:rsidRPr="00740D8F">
        <w:rPr>
          <w:bCs/>
          <w:i/>
          <w:noProof/>
          <w:sz w:val="20"/>
          <w:szCs w:val="20"/>
        </w:rPr>
        <w:t>Module 2 Lesson 4</w:t>
      </w:r>
      <w:r>
        <w:rPr>
          <w:bCs/>
          <w:i/>
          <w:noProof/>
          <w:sz w:val="20"/>
          <w:szCs w:val="20"/>
        </w:rPr>
        <w:t>.</w:t>
      </w:r>
    </w:p>
    <w:p w14:paraId="626591C2" w14:textId="5C041228" w:rsidR="005F0F97" w:rsidRDefault="00DE2564">
      <w:r>
        <w:rPr>
          <w:noProof/>
        </w:rPr>
        <mc:AlternateContent>
          <mc:Choice Requires="wps">
            <w:drawing>
              <wp:anchor distT="0" distB="0" distL="114300" distR="114300" simplePos="0" relativeHeight="251653120" behindDoc="0" locked="0" layoutInCell="1" allowOverlap="1" wp14:anchorId="5B8F2BF1" wp14:editId="14249316">
                <wp:simplePos x="0" y="0"/>
                <wp:positionH relativeFrom="column">
                  <wp:posOffset>1492885</wp:posOffset>
                </wp:positionH>
                <wp:positionV relativeFrom="paragraph">
                  <wp:posOffset>26670</wp:posOffset>
                </wp:positionV>
                <wp:extent cx="5048250" cy="2631440"/>
                <wp:effectExtent l="0" t="0" r="6350" b="1016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6314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775522" w:rsidRDefault="00777E84" w:rsidP="006B41BB">
                            <w:pPr>
                              <w:rPr>
                                <w:b/>
                                <w:sz w:val="24"/>
                                <w:szCs w:val="24"/>
                              </w:rPr>
                            </w:pPr>
                            <w:r w:rsidRPr="00775522">
                              <w:rPr>
                                <w:b/>
                                <w:sz w:val="24"/>
                                <w:szCs w:val="24"/>
                              </w:rPr>
                              <w:t xml:space="preserve">Introduction </w:t>
                            </w:r>
                            <w:bookmarkStart w:id="1" w:name="Introduction"/>
                            <w:bookmarkEnd w:id="1"/>
                          </w:p>
                          <w:p w14:paraId="2A4664D6" w14:textId="6ACB04A9" w:rsidR="00D352B1" w:rsidRPr="00775522" w:rsidRDefault="00777E84" w:rsidP="00D352B1">
                            <w:pPr>
                              <w:rPr>
                                <w:rFonts w:asciiTheme="minorHAnsi" w:hAnsiTheme="minorHAnsi"/>
                                <w:color w:val="000000" w:themeColor="text1"/>
                              </w:rPr>
                            </w:pPr>
                            <w:r w:rsidRPr="00775522">
                              <w:rPr>
                                <w:rFonts w:asciiTheme="minorHAnsi" w:hAnsiTheme="minorHAnsi"/>
                                <w:b/>
                              </w:rPr>
                              <w:t>Objective:</w:t>
                            </w:r>
                            <w:r w:rsidRPr="00775522">
                              <w:rPr>
                                <w:rFonts w:asciiTheme="minorHAnsi" w:hAnsiTheme="minorHAnsi"/>
                              </w:rPr>
                              <w:t xml:space="preserve"> </w:t>
                            </w:r>
                            <w:r w:rsidR="00D352B1" w:rsidRPr="00775522">
                              <w:rPr>
                                <w:rFonts w:asciiTheme="minorHAnsi" w:hAnsiTheme="minorHAnsi"/>
                                <w:color w:val="000000" w:themeColor="text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5AF364AB" w14:textId="7448DCAA" w:rsidR="00777E84" w:rsidRPr="00775522" w:rsidRDefault="00777E84" w:rsidP="00C107C9">
                            <w:r w:rsidRPr="00775522">
                              <w:rPr>
                                <w:b/>
                              </w:rPr>
                              <w:t xml:space="preserve">Estimated time needed:  </w:t>
                            </w:r>
                            <w:r w:rsidRPr="00775522">
                              <w:t>30-45 minutes</w:t>
                            </w:r>
                          </w:p>
                          <w:p w14:paraId="6802FA84" w14:textId="3101A76B" w:rsidR="00777E84" w:rsidRPr="00775522" w:rsidRDefault="00777E84" w:rsidP="009B07EB">
                            <w:pPr>
                              <w:pStyle w:val="ListParagraph"/>
                              <w:spacing w:after="0"/>
                              <w:ind w:left="0"/>
                            </w:pPr>
                            <w:r w:rsidRPr="00775522">
                              <w:rPr>
                                <w:b/>
                              </w:rPr>
                              <w:t>Additional materials needed:</w:t>
                            </w:r>
                          </w:p>
                          <w:p w14:paraId="31D6B8C8" w14:textId="1EB6F839" w:rsidR="00777E84" w:rsidRPr="00775522" w:rsidRDefault="00777E84" w:rsidP="00740D8F">
                            <w:pPr>
                              <w:numPr>
                                <w:ilvl w:val="0"/>
                                <w:numId w:val="1"/>
                              </w:numPr>
                              <w:spacing w:after="0"/>
                            </w:pPr>
                            <w:r w:rsidRPr="00775522">
                              <w:t>Internet</w:t>
                            </w:r>
                            <w:r w:rsidR="00740D8F" w:rsidRPr="00775522">
                              <w:t xml:space="preserve"> access</w:t>
                            </w:r>
                          </w:p>
                          <w:p w14:paraId="5754EAA9" w14:textId="38A1F606" w:rsidR="000378D7" w:rsidRPr="00775522" w:rsidRDefault="00D352B1" w:rsidP="00740D8F">
                            <w:pPr>
                              <w:numPr>
                                <w:ilvl w:val="0"/>
                                <w:numId w:val="1"/>
                              </w:numPr>
                              <w:spacing w:after="0"/>
                            </w:pPr>
                            <w:r w:rsidRPr="00775522">
                              <w:t>Markers or colored pencils</w:t>
                            </w:r>
                          </w:p>
                          <w:p w14:paraId="5D26E813" w14:textId="386804D8" w:rsidR="00D352B1" w:rsidRPr="00775522" w:rsidRDefault="00D352B1" w:rsidP="00740D8F">
                            <w:pPr>
                              <w:numPr>
                                <w:ilvl w:val="0"/>
                                <w:numId w:val="1"/>
                              </w:numPr>
                              <w:spacing w:after="0"/>
                            </w:pPr>
                            <w:r w:rsidRPr="00775522">
                              <w:t>Printer</w:t>
                            </w:r>
                          </w:p>
                          <w:p w14:paraId="7AB3E69B" w14:textId="16ABC11A" w:rsidR="000378D7" w:rsidRPr="00775522" w:rsidRDefault="000378D7" w:rsidP="00740D8F">
                            <w:pPr>
                              <w:numPr>
                                <w:ilvl w:val="0"/>
                                <w:numId w:val="1"/>
                              </w:numPr>
                              <w:spacing w:after="0"/>
                            </w:pPr>
                            <w:r w:rsidRPr="00775522">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17.55pt;margin-top:2.1pt;width:397.5pt;height:20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" stroked="f">
                <v:textbox>
                  <w:txbxContent>
                    <w:p w14:paraId="4B04C21A" w14:textId="77777777" w:rsidR="00777E84" w:rsidRPr="00775522" w:rsidRDefault="00777E84" w:rsidP="006B41BB">
                      <w:pPr>
                        <w:rPr>
                          <w:b/>
                          <w:sz w:val="24"/>
                          <w:szCs w:val="24"/>
                        </w:rPr>
                      </w:pPr>
                      <w:r w:rsidRPr="00775522">
                        <w:rPr>
                          <w:b/>
                          <w:sz w:val="24"/>
                          <w:szCs w:val="24"/>
                        </w:rPr>
                        <w:t xml:space="preserve">Introduction </w:t>
                      </w:r>
                      <w:bookmarkStart w:id="1" w:name="Introduction"/>
                      <w:bookmarkEnd w:id="1"/>
                    </w:p>
                    <w:p w14:paraId="2A4664D6" w14:textId="6ACB04A9" w:rsidR="00D352B1" w:rsidRPr="00775522" w:rsidRDefault="00777E84" w:rsidP="00D352B1">
                      <w:pPr>
                        <w:rPr>
                          <w:rFonts w:asciiTheme="minorHAnsi" w:hAnsiTheme="minorHAnsi"/>
                          <w:color w:val="000000" w:themeColor="text1"/>
                        </w:rPr>
                      </w:pPr>
                      <w:r w:rsidRPr="00775522">
                        <w:rPr>
                          <w:rFonts w:asciiTheme="minorHAnsi" w:hAnsiTheme="minorHAnsi"/>
                          <w:b/>
                        </w:rPr>
                        <w:t>Objective:</w:t>
                      </w:r>
                      <w:r w:rsidRPr="00775522">
                        <w:rPr>
                          <w:rFonts w:asciiTheme="minorHAnsi" w:hAnsiTheme="minorHAnsi"/>
                        </w:rPr>
                        <w:t xml:space="preserve"> </w:t>
                      </w:r>
                      <w:r w:rsidR="00D352B1" w:rsidRPr="00775522">
                        <w:rPr>
                          <w:rFonts w:asciiTheme="minorHAnsi" w:hAnsiTheme="minorHAnsi"/>
                          <w:color w:val="000000" w:themeColor="text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5AF364AB" w14:textId="7448DCAA" w:rsidR="00777E84" w:rsidRPr="00775522" w:rsidRDefault="00777E84" w:rsidP="00C107C9">
                      <w:r w:rsidRPr="00775522">
                        <w:rPr>
                          <w:b/>
                        </w:rPr>
                        <w:t xml:space="preserve">Estimated time needed:  </w:t>
                      </w:r>
                      <w:r w:rsidRPr="00775522">
                        <w:t>30-45 minutes</w:t>
                      </w:r>
                    </w:p>
                    <w:p w14:paraId="6802FA84" w14:textId="3101A76B" w:rsidR="00777E84" w:rsidRPr="00775522" w:rsidRDefault="00777E84" w:rsidP="009B07EB">
                      <w:pPr>
                        <w:pStyle w:val="ListParagraph"/>
                        <w:spacing w:after="0"/>
                        <w:ind w:left="0"/>
                      </w:pPr>
                      <w:r w:rsidRPr="00775522">
                        <w:rPr>
                          <w:b/>
                        </w:rPr>
                        <w:t>Additional materials needed:</w:t>
                      </w:r>
                    </w:p>
                    <w:p w14:paraId="31D6B8C8" w14:textId="1EB6F839" w:rsidR="00777E84" w:rsidRPr="00775522" w:rsidRDefault="00777E84" w:rsidP="00740D8F">
                      <w:pPr>
                        <w:numPr>
                          <w:ilvl w:val="0"/>
                          <w:numId w:val="1"/>
                        </w:numPr>
                        <w:spacing w:after="0"/>
                      </w:pPr>
                      <w:r w:rsidRPr="00775522">
                        <w:t>Internet</w:t>
                      </w:r>
                      <w:r w:rsidR="00740D8F" w:rsidRPr="00775522">
                        <w:t xml:space="preserve"> access</w:t>
                      </w:r>
                    </w:p>
                    <w:p w14:paraId="5754EAA9" w14:textId="38A1F606" w:rsidR="000378D7" w:rsidRPr="00775522" w:rsidRDefault="00D352B1" w:rsidP="00740D8F">
                      <w:pPr>
                        <w:numPr>
                          <w:ilvl w:val="0"/>
                          <w:numId w:val="1"/>
                        </w:numPr>
                        <w:spacing w:after="0"/>
                      </w:pPr>
                      <w:r w:rsidRPr="00775522">
                        <w:t>Markers or colored pencils</w:t>
                      </w:r>
                    </w:p>
                    <w:p w14:paraId="5D26E813" w14:textId="386804D8" w:rsidR="00D352B1" w:rsidRPr="00775522" w:rsidRDefault="00D352B1" w:rsidP="00740D8F">
                      <w:pPr>
                        <w:numPr>
                          <w:ilvl w:val="0"/>
                          <w:numId w:val="1"/>
                        </w:numPr>
                        <w:spacing w:after="0"/>
                      </w:pPr>
                      <w:r w:rsidRPr="00775522">
                        <w:t>Printer</w:t>
                      </w:r>
                    </w:p>
                    <w:p w14:paraId="7AB3E69B" w14:textId="16ABC11A" w:rsidR="000378D7" w:rsidRPr="00775522" w:rsidRDefault="000378D7" w:rsidP="00740D8F">
                      <w:pPr>
                        <w:numPr>
                          <w:ilvl w:val="0"/>
                          <w:numId w:val="1"/>
                        </w:numPr>
                        <w:spacing w:after="0"/>
                      </w:pPr>
                      <w:r w:rsidRPr="00775522">
                        <w:t>Pencil and paper</w:t>
                      </w:r>
                    </w:p>
                  </w:txbxContent>
                </v:textbox>
              </v:shape>
            </w:pict>
          </mc:Fallback>
        </mc:AlternateContent>
      </w:r>
    </w:p>
    <w:p w14:paraId="6D95A4C7" w14:textId="652F4B10" w:rsidR="005F0F97" w:rsidRDefault="005F0F97"/>
    <w:p w14:paraId="20DF5650" w14:textId="6789DB51" w:rsidR="005F0F97" w:rsidRDefault="00226E30">
      <w:r>
        <w:rPr>
          <w:noProof/>
        </w:rPr>
        <mc:AlternateContent>
          <mc:Choice Requires="wps">
            <w:drawing>
              <wp:anchor distT="0" distB="0" distL="114300" distR="114300" simplePos="0" relativeHeight="251645952" behindDoc="0" locked="0" layoutInCell="1" allowOverlap="1" wp14:anchorId="266886B5" wp14:editId="2199B7B7">
                <wp:simplePos x="0" y="0"/>
                <wp:positionH relativeFrom="column">
                  <wp:posOffset>-609600</wp:posOffset>
                </wp:positionH>
                <wp:positionV relativeFrom="paragraph">
                  <wp:posOffset>138430</wp:posOffset>
                </wp:positionV>
                <wp:extent cx="1605915" cy="6631940"/>
                <wp:effectExtent l="0" t="0" r="19685" b="228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66319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775522" w:rsidRDefault="007F039F" w:rsidP="00CF4E51">
                            <w:pPr>
                              <w:spacing w:after="0" w:line="360" w:lineRule="auto"/>
                              <w:rPr>
                                <w:b/>
                                <w:color w:val="FFFF00"/>
                              </w:rPr>
                            </w:pPr>
                            <w:hyperlink w:anchor="Introduction" w:history="1">
                              <w:r w:rsidR="00777E84" w:rsidRPr="00775522">
                                <w:rPr>
                                  <w:rStyle w:val="Hyperlink"/>
                                  <w:b/>
                                  <w:color w:val="FFFF00"/>
                                </w:rPr>
                                <w:t>Introduction</w:t>
                              </w:r>
                            </w:hyperlink>
                          </w:p>
                          <w:p w14:paraId="42F0B392" w14:textId="77777777" w:rsidR="00775522" w:rsidRPr="00775522" w:rsidRDefault="007F039F" w:rsidP="00775522">
                            <w:pPr>
                              <w:spacing w:after="0" w:line="360" w:lineRule="auto"/>
                              <w:rPr>
                                <w:rStyle w:val="Hyperlink"/>
                                <w:b/>
                                <w:color w:val="FFFF00"/>
                              </w:rPr>
                            </w:pPr>
                            <w:hyperlink w:anchor="Learn" w:history="1">
                              <w:r w:rsidR="00777E84" w:rsidRPr="00775522">
                                <w:rPr>
                                  <w:rStyle w:val="Hyperlink"/>
                                  <w:b/>
                                  <w:color w:val="FFFF00"/>
                                </w:rPr>
                                <w:t>Learn About It</w:t>
                              </w:r>
                            </w:hyperlink>
                          </w:p>
                          <w:p w14:paraId="685F6B7B" w14:textId="637FDDD6"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"Labelcomes" </w:instrText>
                            </w:r>
                            <w:r w:rsidRPr="00775522">
                              <w:rPr>
                                <w:rStyle w:val="Hyperlink"/>
                                <w:b/>
                                <w:color w:val="FFFF00"/>
                              </w:rPr>
                              <w:fldChar w:fldCharType="separate"/>
                            </w:r>
                            <w:r w:rsidRPr="00775522">
                              <w:rPr>
                                <w:rStyle w:val="Hyperlink"/>
                                <w:b/>
                                <w:color w:val="FFFF00"/>
                              </w:rPr>
                              <w:t>What Happens When the Label Comes?</w:t>
                            </w:r>
                          </w:p>
                          <w:p w14:paraId="510A5372" w14:textId="686761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"Labeleffect" </w:instrText>
                            </w:r>
                            <w:r w:rsidRPr="00775522">
                              <w:rPr>
                                <w:rStyle w:val="Hyperlink"/>
                                <w:b/>
                                <w:color w:val="FFFF00"/>
                              </w:rPr>
                              <w:fldChar w:fldCharType="separate"/>
                            </w:r>
                            <w:r w:rsidRPr="00775522">
                              <w:rPr>
                                <w:rStyle w:val="Hyperlink"/>
                                <w:b/>
                                <w:color w:val="FFFF00"/>
                              </w:rPr>
                              <w:t>How Can the Label Effect the Student?</w:t>
                            </w:r>
                          </w:p>
                          <w:p w14:paraId="65A2C36C" w14:textId="2D72B81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"waystocope" </w:instrText>
                            </w:r>
                            <w:r w:rsidRPr="00775522">
                              <w:rPr>
                                <w:rStyle w:val="Hyperlink"/>
                                <w:b/>
                                <w:color w:val="FFFF00"/>
                              </w:rPr>
                              <w:fldChar w:fldCharType="separate"/>
                            </w:r>
                            <w:r w:rsidRPr="00775522">
                              <w:rPr>
                                <w:rStyle w:val="Hyperlink"/>
                                <w:b/>
                                <w:color w:val="FFFF00"/>
                              </w:rPr>
                              <w:t>Ways to Cope with Stigma and Stereotypes</w:t>
                            </w:r>
                          </w:p>
                          <w:p w14:paraId="302FFDBF" w14:textId="3336811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"Whatdefinesyou" </w:instrText>
                            </w:r>
                            <w:r w:rsidRPr="00775522">
                              <w:rPr>
                                <w:rStyle w:val="Hyperlink"/>
                                <w:b/>
                                <w:color w:val="FFFF00"/>
                              </w:rPr>
                              <w:fldChar w:fldCharType="separate"/>
                            </w:r>
                            <w:r w:rsidRPr="00775522">
                              <w:rPr>
                                <w:rStyle w:val="Hyperlink"/>
                                <w:b/>
                                <w:color w:val="FFFF00"/>
                              </w:rPr>
                              <w:t xml:space="preserve">What Defines You? </w:t>
                            </w:r>
                          </w:p>
                          <w:p w14:paraId="049B5238" w14:textId="12CDA6B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 </w:instrText>
                            </w:r>
                            <w:r w:rsidRPr="00775522">
                              <w:rPr>
                                <w:rStyle w:val="Hyperlink"/>
                                <w:b/>
                                <w:color w:val="FFFF00"/>
                              </w:rPr>
                              <w:fldChar w:fldCharType="separate"/>
                            </w:r>
                            <w:r w:rsidRPr="00775522">
                              <w:rPr>
                                <w:rStyle w:val="Hyperlink"/>
                                <w:b/>
                                <w:color w:val="FFFF00"/>
                              </w:rPr>
                              <w:t>Creating a Self-Portrait</w:t>
                            </w:r>
                          </w:p>
                          <w:p w14:paraId="0EDEAA54" w14:textId="5EBF5FF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"Talkaboutit" </w:instrText>
                            </w:r>
                            <w:r w:rsidRPr="00775522">
                              <w:rPr>
                                <w:rStyle w:val="Hyperlink"/>
                                <w:b/>
                                <w:color w:val="FFFF00"/>
                              </w:rPr>
                              <w:fldChar w:fldCharType="separate"/>
                            </w:r>
                            <w:r w:rsidRPr="00775522">
                              <w:rPr>
                                <w:rStyle w:val="Hyperlink"/>
                                <w:b/>
                                <w:color w:val="FFFF00"/>
                              </w:rPr>
                              <w:t>Talk About it…. Or Not</w:t>
                            </w:r>
                          </w:p>
                          <w:p w14:paraId="189F7731" w14:textId="715DC86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"Supportingothers" </w:instrText>
                            </w:r>
                            <w:r w:rsidRPr="00775522">
                              <w:rPr>
                                <w:rStyle w:val="Hyperlink"/>
                                <w:b/>
                                <w:color w:val="FFFF00"/>
                              </w:rPr>
                              <w:fldChar w:fldCharType="separate"/>
                            </w:r>
                            <w:r w:rsidRPr="00775522">
                              <w:rPr>
                                <w:rStyle w:val="Hyperlink"/>
                                <w:b/>
                                <w:color w:val="FFFF00"/>
                              </w:rPr>
                              <w:t>Supporting Others</w:t>
                            </w:r>
                          </w:p>
                          <w:p w14:paraId="46BD04AF" w14:textId="717F6C8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"Comfortable" </w:instrText>
                            </w:r>
                            <w:r w:rsidRPr="00775522">
                              <w:rPr>
                                <w:rStyle w:val="Hyperlink"/>
                                <w:b/>
                                <w:color w:val="FFFF00"/>
                              </w:rPr>
                              <w:fldChar w:fldCharType="separate"/>
                            </w:r>
                            <w:r w:rsidRPr="00775522">
                              <w:rPr>
                                <w:rStyle w:val="Hyperlink"/>
                                <w:b/>
                                <w:color w:val="FFFF00"/>
                              </w:rPr>
                              <w:t xml:space="preserve">How to Help Others Feel Comfortable </w:t>
                            </w:r>
                          </w:p>
                          <w:p w14:paraId="59E9A33E" w14:textId="2F1976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"Creatingself" </w:instrText>
                            </w:r>
                            <w:r w:rsidRPr="00775522">
                              <w:rPr>
                                <w:rStyle w:val="Hyperlink"/>
                                <w:b/>
                                <w:color w:val="FFFF00"/>
                              </w:rPr>
                              <w:fldChar w:fldCharType="separate"/>
                            </w:r>
                            <w:r w:rsidRPr="00775522">
                              <w:rPr>
                                <w:rStyle w:val="Hyperlink"/>
                                <w:b/>
                                <w:color w:val="FFFF00"/>
                              </w:rPr>
                              <w:t xml:space="preserve">Creating a Self-Portrait </w:t>
                            </w:r>
                          </w:p>
                          <w:p w14:paraId="261CADF6" w14:textId="7714B7D4" w:rsidR="00775522" w:rsidRPr="00775522" w:rsidRDefault="00775522" w:rsidP="00775522">
                            <w:pPr>
                              <w:spacing w:after="0" w:line="360" w:lineRule="auto"/>
                              <w:rPr>
                                <w:rStyle w:val="Hyperlink"/>
                                <w:b/>
                                <w:color w:val="FFFF00"/>
                              </w:rPr>
                            </w:pPr>
                            <w:r w:rsidRPr="00775522">
                              <w:rPr>
                                <w:rStyle w:val="Hyperlink"/>
                                <w:b/>
                                <w:color w:val="FFFF00"/>
                              </w:rPr>
                              <w:fldChar w:fldCharType="end"/>
                            </w:r>
                            <w:hyperlink w:anchor="Yourturn" w:history="1">
                              <w:r w:rsidRPr="00775522">
                                <w:rPr>
                                  <w:rStyle w:val="Hyperlink"/>
                                  <w:b/>
                                  <w:color w:val="FFFF00"/>
                                </w:rPr>
                                <w:t>Your Turn to Practice</w:t>
                              </w:r>
                            </w:hyperlink>
                            <w:r w:rsidRPr="00775522">
                              <w:rPr>
                                <w:rStyle w:val="Hyperlink"/>
                                <w:b/>
                                <w:color w:val="FFFF00"/>
                              </w:rPr>
                              <w:t xml:space="preserve"> </w:t>
                            </w:r>
                            <w:hyperlink w:anchor="ReceivingHelp" w:history="1">
                              <w:r w:rsidRPr="00775522">
                                <w:rPr>
                                  <w:rStyle w:val="Hyperlink"/>
                                  <w:b/>
                                  <w:color w:val="FFFF00"/>
                                </w:rPr>
                                <w:t>Receiving Additional Help</w:t>
                              </w:r>
                            </w:hyperlink>
                          </w:p>
                          <w:p w14:paraId="658704BE" w14:textId="74087832"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"Creatingaselfportrait" </w:instrText>
                            </w:r>
                            <w:r w:rsidRPr="00775522">
                              <w:rPr>
                                <w:rStyle w:val="Hyperlink"/>
                                <w:b/>
                                <w:color w:val="FFFF00"/>
                              </w:rPr>
                              <w:fldChar w:fldCharType="separate"/>
                            </w:r>
                            <w:r w:rsidRPr="00775522">
                              <w:rPr>
                                <w:rStyle w:val="Hyperlink"/>
                                <w:b/>
                                <w:color w:val="FFFF00"/>
                              </w:rPr>
                              <w:t>Creating a Self-Portrait</w:t>
                            </w:r>
                          </w:p>
                          <w:p w14:paraId="25F24F7F" w14:textId="48A8AB7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"Wrappingup" </w:instrText>
                            </w:r>
                            <w:r w:rsidRPr="00775522">
                              <w:rPr>
                                <w:rStyle w:val="Hyperlink"/>
                                <w:b/>
                                <w:color w:val="FFFF00"/>
                              </w:rPr>
                              <w:fldChar w:fldCharType="separate"/>
                            </w:r>
                            <w:r w:rsidRPr="00775522">
                              <w:rPr>
                                <w:rStyle w:val="Hyperlink"/>
                                <w:b/>
                                <w:color w:val="FFFF00"/>
                              </w:rPr>
                              <w:t>Wrapping Up</w:t>
                            </w:r>
                          </w:p>
                          <w:p w14:paraId="44C2E983" w14:textId="624F4A09" w:rsidR="00775522" w:rsidRPr="00775522" w:rsidRDefault="00775522" w:rsidP="00CF4E51">
                            <w:pPr>
                              <w:spacing w:line="240" w:lineRule="auto"/>
                              <w:rPr>
                                <w:b/>
                                <w:color w:val="FFFF00"/>
                                <w:u w:val="single"/>
                              </w:rPr>
                            </w:pPr>
                            <w:r w:rsidRPr="00775522">
                              <w:rPr>
                                <w:rStyle w:val="Hyperlink"/>
                                <w:b/>
                                <w:color w:val="FFFF00"/>
                              </w:rPr>
                              <w:fldChar w:fldCharType="end"/>
                            </w:r>
                            <w:hyperlink w:anchor="Objective" w:history="1">
                              <w:r w:rsidR="00777E84" w:rsidRPr="00775522">
                                <w:rPr>
                                  <w:rStyle w:val="Hyperlink"/>
                                  <w:b/>
                                  <w:color w:val="FFFF00"/>
                                </w:rPr>
                                <w:t>Objective Check</w:t>
                              </w:r>
                            </w:hyperlink>
                          </w:p>
                          <w:p w14:paraId="11077299" w14:textId="6FEBE5D3" w:rsidR="00777E84" w:rsidRPr="00775522" w:rsidRDefault="007F039F" w:rsidP="00CF4E51">
                            <w:pPr>
                              <w:spacing w:line="240" w:lineRule="auto"/>
                              <w:rPr>
                                <w:b/>
                                <w:color w:val="FFFF00"/>
                              </w:rPr>
                            </w:pPr>
                            <w:hyperlink w:anchor="Digging" w:history="1">
                              <w:r w:rsidR="00777E84" w:rsidRPr="00775522">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8pt;margin-top:10.9pt;width:126.45pt;height:5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775522" w:rsidRDefault="00283464" w:rsidP="00CF4E51">
                      <w:pPr>
                        <w:spacing w:after="0" w:line="360" w:lineRule="auto"/>
                        <w:rPr>
                          <w:b/>
                          <w:color w:val="FFFF00"/>
                        </w:rPr>
                      </w:pPr>
                      <w:hyperlink w:anchor="Introduction" w:history="1">
                        <w:r w:rsidR="00777E84" w:rsidRPr="00775522">
                          <w:rPr>
                            <w:rStyle w:val="Hyperlink"/>
                            <w:b/>
                            <w:color w:val="FFFF00"/>
                          </w:rPr>
                          <w:t>Introduction</w:t>
                        </w:r>
                      </w:hyperlink>
                    </w:p>
                    <w:p w14:paraId="42F0B392" w14:textId="77777777" w:rsidR="00775522" w:rsidRPr="00775522" w:rsidRDefault="00283464" w:rsidP="00775522">
                      <w:pPr>
                        <w:spacing w:after="0" w:line="360" w:lineRule="auto"/>
                        <w:rPr>
                          <w:rStyle w:val="Hyperlink"/>
                          <w:b/>
                          <w:color w:val="FFFF00"/>
                        </w:rPr>
                      </w:pPr>
                      <w:hyperlink w:anchor="Learn" w:history="1">
                        <w:r w:rsidR="00777E84" w:rsidRPr="00775522">
                          <w:rPr>
                            <w:rStyle w:val="Hyperlink"/>
                            <w:b/>
                            <w:color w:val="FFFF00"/>
                          </w:rPr>
                          <w:t>Learn About It</w:t>
                        </w:r>
                      </w:hyperlink>
                    </w:p>
                    <w:p w14:paraId="685F6B7B" w14:textId="637FDDD6"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"Labelcomes" </w:instrText>
                      </w:r>
                      <w:r w:rsidRPr="00775522">
                        <w:rPr>
                          <w:rStyle w:val="Hyperlink"/>
                          <w:b/>
                          <w:color w:val="FFFF00"/>
                        </w:rPr>
                      </w:r>
                      <w:r w:rsidRPr="00775522">
                        <w:rPr>
                          <w:rStyle w:val="Hyperlink"/>
                          <w:b/>
                          <w:color w:val="FFFF00"/>
                        </w:rPr>
                        <w:fldChar w:fldCharType="separate"/>
                      </w:r>
                      <w:r w:rsidRPr="00775522">
                        <w:rPr>
                          <w:rStyle w:val="Hyperlink"/>
                          <w:b/>
                          <w:color w:val="FFFF00"/>
                        </w:rPr>
                        <w:t>What Happens When the Label Comes?</w:t>
                      </w:r>
                    </w:p>
                    <w:p w14:paraId="510A5372" w14:textId="686761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"Labeleffect" </w:instrText>
                      </w:r>
                      <w:r w:rsidRPr="00775522">
                        <w:rPr>
                          <w:rStyle w:val="Hyperlink"/>
                          <w:b/>
                          <w:color w:val="FFFF00"/>
                        </w:rPr>
                      </w:r>
                      <w:r w:rsidRPr="00775522">
                        <w:rPr>
                          <w:rStyle w:val="Hyperlink"/>
                          <w:b/>
                          <w:color w:val="FFFF00"/>
                        </w:rPr>
                        <w:fldChar w:fldCharType="separate"/>
                      </w:r>
                      <w:r w:rsidRPr="00775522">
                        <w:rPr>
                          <w:rStyle w:val="Hyperlink"/>
                          <w:b/>
                          <w:color w:val="FFFF00"/>
                        </w:rPr>
                        <w:t>How Can the Label Effect the Student?</w:t>
                      </w:r>
                    </w:p>
                    <w:p w14:paraId="65A2C36C" w14:textId="2D72B81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"waystocope" </w:instrText>
                      </w:r>
                      <w:r w:rsidRPr="00775522">
                        <w:rPr>
                          <w:rStyle w:val="Hyperlink"/>
                          <w:b/>
                          <w:color w:val="FFFF00"/>
                        </w:rPr>
                      </w:r>
                      <w:r w:rsidRPr="00775522">
                        <w:rPr>
                          <w:rStyle w:val="Hyperlink"/>
                          <w:b/>
                          <w:color w:val="FFFF00"/>
                        </w:rPr>
                        <w:fldChar w:fldCharType="separate"/>
                      </w:r>
                      <w:r w:rsidRPr="00775522">
                        <w:rPr>
                          <w:rStyle w:val="Hyperlink"/>
                          <w:b/>
                          <w:color w:val="FFFF00"/>
                        </w:rPr>
                        <w:t>Ways to Cope with Stigma and Stereotypes</w:t>
                      </w:r>
                    </w:p>
                    <w:p w14:paraId="302FFDBF" w14:textId="3336811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"Whatdefinesyou" </w:instrText>
                      </w:r>
                      <w:r w:rsidRPr="00775522">
                        <w:rPr>
                          <w:rStyle w:val="Hyperlink"/>
                          <w:b/>
                          <w:color w:val="FFFF00"/>
                        </w:rPr>
                      </w:r>
                      <w:r w:rsidRPr="00775522">
                        <w:rPr>
                          <w:rStyle w:val="Hyperlink"/>
                          <w:b/>
                          <w:color w:val="FFFF00"/>
                        </w:rPr>
                        <w:fldChar w:fldCharType="separate"/>
                      </w:r>
                      <w:r w:rsidRPr="00775522">
                        <w:rPr>
                          <w:rStyle w:val="Hyperlink"/>
                          <w:b/>
                          <w:color w:val="FFFF00"/>
                        </w:rPr>
                        <w:t xml:space="preserve">What Defines You? </w:t>
                      </w:r>
                    </w:p>
                    <w:p w14:paraId="049B5238" w14:textId="12CDA6B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 </w:instrText>
                      </w:r>
                      <w:r w:rsidRPr="00775522">
                        <w:rPr>
                          <w:rStyle w:val="Hyperlink"/>
                          <w:b/>
                          <w:color w:val="FFFF00"/>
                        </w:rPr>
                      </w:r>
                      <w:r w:rsidRPr="00775522">
                        <w:rPr>
                          <w:rStyle w:val="Hyperlink"/>
                          <w:b/>
                          <w:color w:val="FFFF00"/>
                        </w:rPr>
                        <w:fldChar w:fldCharType="separate"/>
                      </w:r>
                      <w:r w:rsidRPr="00775522">
                        <w:rPr>
                          <w:rStyle w:val="Hyperlink"/>
                          <w:b/>
                          <w:color w:val="FFFF00"/>
                        </w:rPr>
                        <w:t>Creating a Self-Portrait</w:t>
                      </w:r>
                    </w:p>
                    <w:p w14:paraId="0EDEAA54" w14:textId="5EBF5FF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"Talkaboutit" </w:instrText>
                      </w:r>
                      <w:r w:rsidRPr="00775522">
                        <w:rPr>
                          <w:rStyle w:val="Hyperlink"/>
                          <w:b/>
                          <w:color w:val="FFFF00"/>
                        </w:rPr>
                      </w:r>
                      <w:r w:rsidRPr="00775522">
                        <w:rPr>
                          <w:rStyle w:val="Hyperlink"/>
                          <w:b/>
                          <w:color w:val="FFFF00"/>
                        </w:rPr>
                        <w:fldChar w:fldCharType="separate"/>
                      </w:r>
                      <w:r w:rsidRPr="00775522">
                        <w:rPr>
                          <w:rStyle w:val="Hyperlink"/>
                          <w:b/>
                          <w:color w:val="FFFF00"/>
                        </w:rPr>
                        <w:t>Talk About it…. Or Not</w:t>
                      </w:r>
                    </w:p>
                    <w:p w14:paraId="189F7731" w14:textId="715DC86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"Supportingothers" </w:instrText>
                      </w:r>
                      <w:r w:rsidRPr="00775522">
                        <w:rPr>
                          <w:rStyle w:val="Hyperlink"/>
                          <w:b/>
                          <w:color w:val="FFFF00"/>
                        </w:rPr>
                      </w:r>
                      <w:r w:rsidRPr="00775522">
                        <w:rPr>
                          <w:rStyle w:val="Hyperlink"/>
                          <w:b/>
                          <w:color w:val="FFFF00"/>
                        </w:rPr>
                        <w:fldChar w:fldCharType="separate"/>
                      </w:r>
                      <w:r w:rsidRPr="00775522">
                        <w:rPr>
                          <w:rStyle w:val="Hyperlink"/>
                          <w:b/>
                          <w:color w:val="FFFF00"/>
                        </w:rPr>
                        <w:t>Supporting Others</w:t>
                      </w:r>
                    </w:p>
                    <w:p w14:paraId="46BD04AF" w14:textId="717F6C8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"Comfortable" </w:instrText>
                      </w:r>
                      <w:r w:rsidRPr="00775522">
                        <w:rPr>
                          <w:rStyle w:val="Hyperlink"/>
                          <w:b/>
                          <w:color w:val="FFFF00"/>
                        </w:rPr>
                      </w:r>
                      <w:r w:rsidRPr="00775522">
                        <w:rPr>
                          <w:rStyle w:val="Hyperlink"/>
                          <w:b/>
                          <w:color w:val="FFFF00"/>
                        </w:rPr>
                        <w:fldChar w:fldCharType="separate"/>
                      </w:r>
                      <w:r w:rsidRPr="00775522">
                        <w:rPr>
                          <w:rStyle w:val="Hyperlink"/>
                          <w:b/>
                          <w:color w:val="FFFF00"/>
                        </w:rPr>
                        <w:t xml:space="preserve">How to Help Others Feel </w:t>
                      </w:r>
                      <w:proofErr w:type="gramStart"/>
                      <w:r w:rsidRPr="00775522">
                        <w:rPr>
                          <w:rStyle w:val="Hyperlink"/>
                          <w:b/>
                          <w:color w:val="FFFF00"/>
                        </w:rPr>
                        <w:t>Comfortable</w:t>
                      </w:r>
                      <w:proofErr w:type="gramEnd"/>
                      <w:r w:rsidRPr="00775522">
                        <w:rPr>
                          <w:rStyle w:val="Hyperlink"/>
                          <w:b/>
                          <w:color w:val="FFFF00"/>
                        </w:rPr>
                        <w:t xml:space="preserve"> </w:t>
                      </w:r>
                    </w:p>
                    <w:p w14:paraId="59E9A33E" w14:textId="2F1976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"Creatingself" </w:instrText>
                      </w:r>
                      <w:r w:rsidRPr="00775522">
                        <w:rPr>
                          <w:rStyle w:val="Hyperlink"/>
                          <w:b/>
                          <w:color w:val="FFFF00"/>
                        </w:rPr>
                      </w:r>
                      <w:r w:rsidRPr="00775522">
                        <w:rPr>
                          <w:rStyle w:val="Hyperlink"/>
                          <w:b/>
                          <w:color w:val="FFFF00"/>
                        </w:rPr>
                        <w:fldChar w:fldCharType="separate"/>
                      </w:r>
                      <w:r w:rsidRPr="00775522">
                        <w:rPr>
                          <w:rStyle w:val="Hyperlink"/>
                          <w:b/>
                          <w:color w:val="FFFF00"/>
                        </w:rPr>
                        <w:t xml:space="preserve">Creating a Self-Portrait </w:t>
                      </w:r>
                    </w:p>
                    <w:p w14:paraId="261CADF6" w14:textId="7714B7D4" w:rsidR="00775522" w:rsidRPr="00775522" w:rsidRDefault="00775522" w:rsidP="00775522">
                      <w:pPr>
                        <w:spacing w:after="0" w:line="360" w:lineRule="auto"/>
                        <w:rPr>
                          <w:rStyle w:val="Hyperlink"/>
                          <w:b/>
                          <w:color w:val="FFFF00"/>
                        </w:rPr>
                      </w:pPr>
                      <w:r w:rsidRPr="00775522">
                        <w:rPr>
                          <w:rStyle w:val="Hyperlink"/>
                          <w:b/>
                          <w:color w:val="FFFF00"/>
                        </w:rPr>
                        <w:fldChar w:fldCharType="end"/>
                      </w:r>
                      <w:hyperlink w:anchor="Yourturn" w:history="1">
                        <w:r w:rsidRPr="00775522">
                          <w:rPr>
                            <w:rStyle w:val="Hyperlink"/>
                            <w:b/>
                            <w:color w:val="FFFF00"/>
                          </w:rPr>
                          <w:t>Your Turn to Practice</w:t>
                        </w:r>
                      </w:hyperlink>
                      <w:r w:rsidRPr="00775522">
                        <w:rPr>
                          <w:rStyle w:val="Hyperlink"/>
                          <w:b/>
                          <w:color w:val="FFFF00"/>
                        </w:rPr>
                        <w:t xml:space="preserve"> </w:t>
                      </w:r>
                      <w:hyperlink w:anchor="ReceivingHelp" w:history="1">
                        <w:r w:rsidRPr="00775522">
                          <w:rPr>
                            <w:rStyle w:val="Hyperlink"/>
                            <w:b/>
                            <w:color w:val="FFFF00"/>
                          </w:rPr>
                          <w:t>Receiving Additional Help</w:t>
                        </w:r>
                      </w:hyperlink>
                    </w:p>
                    <w:p w14:paraId="658704BE" w14:textId="74087832"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"Creatingaselfportrait" </w:instrText>
                      </w:r>
                      <w:r w:rsidRPr="00775522">
                        <w:rPr>
                          <w:rStyle w:val="Hyperlink"/>
                          <w:b/>
                          <w:color w:val="FFFF00"/>
                        </w:rPr>
                      </w:r>
                      <w:r w:rsidRPr="00775522">
                        <w:rPr>
                          <w:rStyle w:val="Hyperlink"/>
                          <w:b/>
                          <w:color w:val="FFFF00"/>
                        </w:rPr>
                        <w:fldChar w:fldCharType="separate"/>
                      </w:r>
                      <w:r w:rsidRPr="00775522">
                        <w:rPr>
                          <w:rStyle w:val="Hyperlink"/>
                          <w:b/>
                          <w:color w:val="FFFF00"/>
                        </w:rPr>
                        <w:t>Creating a Self-Portrait</w:t>
                      </w:r>
                    </w:p>
                    <w:p w14:paraId="25F24F7F" w14:textId="48A8AB7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"Wrappingup" </w:instrText>
                      </w:r>
                      <w:r w:rsidRPr="00775522">
                        <w:rPr>
                          <w:rStyle w:val="Hyperlink"/>
                          <w:b/>
                          <w:color w:val="FFFF00"/>
                        </w:rPr>
                      </w:r>
                      <w:r w:rsidRPr="00775522">
                        <w:rPr>
                          <w:rStyle w:val="Hyperlink"/>
                          <w:b/>
                          <w:color w:val="FFFF00"/>
                        </w:rPr>
                        <w:fldChar w:fldCharType="separate"/>
                      </w:r>
                      <w:r w:rsidRPr="00775522">
                        <w:rPr>
                          <w:rStyle w:val="Hyperlink"/>
                          <w:b/>
                          <w:color w:val="FFFF00"/>
                        </w:rPr>
                        <w:t>Wrapping Up</w:t>
                      </w:r>
                    </w:p>
                    <w:p w14:paraId="44C2E983" w14:textId="624F4A09" w:rsidR="00775522" w:rsidRPr="00775522" w:rsidRDefault="00775522" w:rsidP="00CF4E51">
                      <w:pPr>
                        <w:spacing w:line="240" w:lineRule="auto"/>
                        <w:rPr>
                          <w:b/>
                          <w:color w:val="FFFF00"/>
                          <w:u w:val="single"/>
                        </w:rPr>
                      </w:pPr>
                      <w:r w:rsidRPr="00775522">
                        <w:rPr>
                          <w:rStyle w:val="Hyperlink"/>
                          <w:b/>
                          <w:color w:val="FFFF00"/>
                        </w:rPr>
                        <w:fldChar w:fldCharType="end"/>
                      </w:r>
                      <w:hyperlink w:anchor="Objective" w:history="1">
                        <w:r w:rsidR="00777E84" w:rsidRPr="00775522">
                          <w:rPr>
                            <w:rStyle w:val="Hyperlink"/>
                            <w:b/>
                            <w:color w:val="FFFF00"/>
                          </w:rPr>
                          <w:t>Objective Check</w:t>
                        </w:r>
                      </w:hyperlink>
                    </w:p>
                    <w:p w14:paraId="11077299" w14:textId="6FEBE5D3" w:rsidR="00777E84" w:rsidRPr="00775522" w:rsidRDefault="00283464" w:rsidP="00CF4E51">
                      <w:pPr>
                        <w:spacing w:line="240" w:lineRule="auto"/>
                        <w:rPr>
                          <w:b/>
                          <w:color w:val="FFFF00"/>
                        </w:rPr>
                      </w:pPr>
                      <w:hyperlink w:anchor="Digging" w:history="1">
                        <w:r w:rsidR="00777E84" w:rsidRPr="00775522">
                          <w:rPr>
                            <w:rStyle w:val="Hyperlink"/>
                            <w:b/>
                            <w:color w:val="FFFF00"/>
                          </w:rPr>
                          <w:t>Digging Deeper</w:t>
                        </w:r>
                      </w:hyperlink>
                    </w:p>
                  </w:txbxContent>
                </v:textbox>
              </v:shape>
            </w:pict>
          </mc:Fallback>
        </mc:AlternateContent>
      </w:r>
    </w:p>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50A291A3" w:rsidR="005F0F97" w:rsidRDefault="00740D8F"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3AE83D0">
                <wp:simplePos x="0" y="0"/>
                <wp:positionH relativeFrom="column">
                  <wp:posOffset>1353185</wp:posOffset>
                </wp:positionH>
                <wp:positionV relativeFrom="paragraph">
                  <wp:posOffset>152400</wp:posOffset>
                </wp:positionV>
                <wp:extent cx="5020945" cy="3625215"/>
                <wp:effectExtent l="0" t="0" r="3365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3625215"/>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5FA41AC" w14:textId="0D243C2D" w:rsidR="00873A17" w:rsidRPr="006857CD" w:rsidRDefault="00740D8F">
                            <w:pPr>
                              <w:rPr>
                                <w:i/>
                              </w:rPr>
                            </w:pPr>
                            <w:r>
                              <w:rPr>
                                <w:i/>
                                <w:noProof/>
                              </w:rPr>
                              <w:drawing>
                                <wp:inline distT="0" distB="0" distL="0" distR="0" wp14:anchorId="422531FC" wp14:editId="5C8F99DE">
                                  <wp:extent cx="4831715" cy="3054985"/>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0 at 10.30.19 AM.png"/>
                                          <pic:cNvPicPr/>
                                        </pic:nvPicPr>
                                        <pic:blipFill>
                                          <a:blip r:embed="rId7">
                                            <a:extLst>
                                              <a:ext uri="{28A0092B-C50C-407E-A947-70E740481C1C}">
                                                <a14:useLocalDpi xmlns:a14="http://schemas.microsoft.com/office/drawing/2010/main" val="0"/>
                                              </a:ext>
                                            </a:extLst>
                                          </a:blip>
                                          <a:stretch>
                                            <a:fillRect/>
                                          </a:stretch>
                                        </pic:blipFill>
                                        <pic:spPr>
                                          <a:xfrm>
                                            <a:off x="0" y="0"/>
                                            <a:ext cx="4831715" cy="30549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8" type="#_x0000_t202" style="position:absolute;margin-left:106.55pt;margin-top:12pt;width:395.3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" strokeweight=".5pt">
                <v:textbox>
                  <w:txbxContent>
                    <w:p w14:paraId="11044F57" w14:textId="77777777" w:rsidR="00777E84" w:rsidRDefault="00777E84">
                      <w:pPr>
                        <w:rPr>
                          <w:b/>
                        </w:rPr>
                      </w:pPr>
                      <w:r w:rsidRPr="00F86ABA">
                        <w:rPr>
                          <w:b/>
                        </w:rPr>
                        <w:t>Introductory Video</w:t>
                      </w:r>
                    </w:p>
                    <w:p w14:paraId="45FA41AC" w14:textId="0D243C2D" w:rsidR="00873A17" w:rsidRPr="006857CD" w:rsidRDefault="00740D8F">
                      <w:pPr>
                        <w:rPr>
                          <w:i/>
                        </w:rPr>
                      </w:pPr>
                      <w:r>
                        <w:rPr>
                          <w:i/>
                          <w:noProof/>
                          <w:lang w:eastAsia="zh-CN"/>
                        </w:rPr>
                        <w:drawing>
                          <wp:inline distT="0" distB="0" distL="0" distR="0" wp14:anchorId="422531FC" wp14:editId="5C8F99DE">
                            <wp:extent cx="4831715" cy="3054985"/>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0 at 10.30.19 AM.png"/>
                                    <pic:cNvPicPr/>
                                  </pic:nvPicPr>
                                  <pic:blipFill>
                                    <a:blip r:embed="rId9">
                                      <a:extLst>
                                        <a:ext uri="{28A0092B-C50C-407E-A947-70E740481C1C}">
                                          <a14:useLocalDpi xmlns:a14="http://schemas.microsoft.com/office/drawing/2010/main" val="0"/>
                                        </a:ext>
                                      </a:extLst>
                                    </a:blip>
                                    <a:stretch>
                                      <a:fillRect/>
                                    </a:stretch>
                                  </pic:blipFill>
                                  <pic:spPr>
                                    <a:xfrm>
                                      <a:off x="0" y="0"/>
                                      <a:ext cx="4831715" cy="30549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239FF70" wp14:editId="07BA0C42">
                <wp:simplePos x="0" y="0"/>
                <wp:positionH relativeFrom="column">
                  <wp:posOffset>1213485</wp:posOffset>
                </wp:positionH>
                <wp:positionV relativeFrom="paragraph">
                  <wp:posOffset>38100</wp:posOffset>
                </wp:positionV>
                <wp:extent cx="5457825" cy="3977005"/>
                <wp:effectExtent l="0" t="0" r="2857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9" style="position:absolute;margin-left:95.55pt;margin-top:3pt;width:429.7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3C3BFDDF" w:rsidR="005F0F97" w:rsidRDefault="005F0F97" w:rsidP="00F86ABA">
      <w:pPr>
        <w:spacing w:after="0"/>
        <w:rPr>
          <w:b/>
          <w:highlight w:val="yellow"/>
        </w:rPr>
      </w:pPr>
    </w:p>
    <w:p w14:paraId="31364B02" w14:textId="49D4A244"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47596E0C" w14:textId="1F1022EE" w:rsidR="00D352B1" w:rsidRPr="00D352B1" w:rsidRDefault="00755B80" w:rsidP="00D352B1">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99200" behindDoc="0" locked="0" layoutInCell="1" allowOverlap="1" wp14:anchorId="4918B8D6" wp14:editId="191E2202">
                <wp:simplePos x="0" y="0"/>
                <wp:positionH relativeFrom="column">
                  <wp:posOffset>3657600</wp:posOffset>
                </wp:positionH>
                <wp:positionV relativeFrom="paragraph">
                  <wp:posOffset>4572000</wp:posOffset>
                </wp:positionV>
                <wp:extent cx="1961515" cy="18313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6151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015B9" w14:textId="6002DC17" w:rsidR="00755B80" w:rsidRDefault="00755B80">
                            <w:r>
                              <w:rPr>
                                <w:noProof/>
                              </w:rPr>
                              <w:drawing>
                                <wp:inline distT="0" distB="0" distL="0" distR="0" wp14:anchorId="6B47B858" wp14:editId="4E4C5220">
                                  <wp:extent cx="1778000" cy="1666240"/>
                                  <wp:effectExtent l="0" t="0" r="0" b="10160"/>
                                  <wp:docPr id="28" name="Picture 28" descr="umbrella-17096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brella-170962_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0" cy="16662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918B8D6" id="Text Box 27" o:spid="_x0000_s1030" type="#_x0000_t202" style="position:absolute;margin-left:4in;margin-top:5in;width:154.45pt;height:144.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" filled="f" stroked="f">
                <v:textbox>
                  <w:txbxContent>
                    <w:p w14:paraId="15C015B9" w14:textId="6002DC17" w:rsidR="00755B80" w:rsidRDefault="00755B80">
                      <w:r>
                        <w:rPr>
                          <w:noProof/>
                        </w:rPr>
                        <w:drawing>
                          <wp:inline distT="0" distB="0" distL="0" distR="0" wp14:anchorId="6B47B858" wp14:editId="4E4C5220">
                            <wp:extent cx="1778000" cy="1666240"/>
                            <wp:effectExtent l="0" t="0" r="0" b="10160"/>
                            <wp:docPr id="28" name="Picture 28" descr="umbrella-17096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brella-170962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1666240"/>
                                    </a:xfrm>
                                    <a:prstGeom prst="rect">
                                      <a:avLst/>
                                    </a:prstGeom>
                                    <a:noFill/>
                                    <a:ln>
                                      <a:noFill/>
                                    </a:ln>
                                  </pic:spPr>
                                </pic:pic>
                              </a:graphicData>
                            </a:graphic>
                          </wp:inline>
                        </w:drawing>
                      </w:r>
                    </w:p>
                  </w:txbxContent>
                </v:textbox>
                <w10:wrap type="square"/>
              </v:shape>
            </w:pict>
          </mc:Fallback>
        </mc:AlternateContent>
      </w:r>
      <w:r w:rsidR="00852C57">
        <w:rPr>
          <w:noProof/>
        </w:rPr>
        <mc:AlternateContent>
          <mc:Choice Requires="wps">
            <w:drawing>
              <wp:anchor distT="0" distB="0" distL="114300" distR="114300" simplePos="0" relativeHeight="251663360" behindDoc="0" locked="0" layoutInCell="1" allowOverlap="1" wp14:anchorId="445F6025" wp14:editId="66766F2B">
                <wp:simplePos x="0" y="0"/>
                <wp:positionH relativeFrom="column">
                  <wp:posOffset>26670</wp:posOffset>
                </wp:positionH>
                <wp:positionV relativeFrom="paragraph">
                  <wp:posOffset>3884930</wp:posOffset>
                </wp:positionV>
                <wp:extent cx="5943600" cy="4373245"/>
                <wp:effectExtent l="0" t="0" r="25400" b="2095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4373245"/>
                        </a:xfrm>
                        <a:prstGeom prst="rect">
                          <a:avLst/>
                        </a:prstGeom>
                        <a:noFill/>
                        <a:ln>
                          <a:solidFill>
                            <a:schemeClr val="tx1"/>
                          </a:solidFill>
                        </a:ln>
                        <a:effectLst/>
                      </wps:spPr>
                      <wps:txbx>
                        <w:txbxContent>
                          <w:p w14:paraId="6F16808B" w14:textId="77777777" w:rsidR="0010339A" w:rsidRPr="00775522" w:rsidRDefault="0010339A" w:rsidP="000378D7">
                            <w:pPr>
                              <w:autoSpaceDE w:val="0"/>
                              <w:autoSpaceDN w:val="0"/>
                              <w:adjustRightInd w:val="0"/>
                              <w:spacing w:after="0" w:line="240" w:lineRule="auto"/>
                              <w:rPr>
                                <w:rFonts w:cs="Calibri"/>
                                <w:b/>
                                <w:sz w:val="24"/>
                                <w:szCs w:val="24"/>
                              </w:rPr>
                            </w:pPr>
                            <w:bookmarkStart w:id="3" w:name="Labelcomes"/>
                            <w:r w:rsidRPr="00775522">
                              <w:rPr>
                                <w:rFonts w:cs="Calibri"/>
                                <w:b/>
                                <w:sz w:val="24"/>
                                <w:szCs w:val="24"/>
                              </w:rPr>
                              <w:t>What Happens When the Label Comes?</w:t>
                            </w:r>
                          </w:p>
                          <w:bookmarkEnd w:id="3"/>
                          <w:p w14:paraId="3C8A5863" w14:textId="77777777" w:rsidR="00852C57" w:rsidRPr="0010339A" w:rsidRDefault="00852C57" w:rsidP="000378D7">
                            <w:pPr>
                              <w:autoSpaceDE w:val="0"/>
                              <w:autoSpaceDN w:val="0"/>
                              <w:adjustRightInd w:val="0"/>
                              <w:spacing w:after="0" w:line="240" w:lineRule="auto"/>
                              <w:rPr>
                                <w:rFonts w:cs="Calibri"/>
                              </w:rPr>
                            </w:pPr>
                          </w:p>
                          <w:p w14:paraId="4D4E499C" w14:textId="4EFC5E27" w:rsidR="0010339A" w:rsidRDefault="0010339A" w:rsidP="00D352B1">
                            <w:pPr>
                              <w:autoSpaceDE w:val="0"/>
                              <w:autoSpaceDN w:val="0"/>
                              <w:adjustRightInd w:val="0"/>
                              <w:spacing w:after="0" w:line="240" w:lineRule="auto"/>
                              <w:rPr>
                                <w:rFonts w:cs="Calibri"/>
                              </w:rPr>
                            </w:pPr>
                            <w:r w:rsidRPr="0010339A">
                              <w:rPr>
                                <w:rFonts w:cs="Calibri"/>
                              </w:rPr>
                              <w:t xml:space="preserve">While receiving a diagnosis can be a relief and provide explanation to a student who has difficulty learning in school, the label can also be difficult to bear.  In a study that synthesized research over the </w:t>
                            </w:r>
                            <w:r w:rsidR="00965EAD">
                              <w:rPr>
                                <w:rFonts w:cs="Calibri"/>
                              </w:rPr>
                              <w:t>last thirty years, it was found</w:t>
                            </w:r>
                          </w:p>
                          <w:p w14:paraId="42B4CB92" w14:textId="77777777" w:rsidR="00965EAD" w:rsidRPr="0010339A" w:rsidRDefault="00965EAD" w:rsidP="00D352B1">
                            <w:pPr>
                              <w:autoSpaceDE w:val="0"/>
                              <w:autoSpaceDN w:val="0"/>
                              <w:adjustRightInd w:val="0"/>
                              <w:spacing w:after="0" w:line="240" w:lineRule="auto"/>
                              <w:rPr>
                                <w:rFonts w:cs="Calibri"/>
                              </w:rPr>
                            </w:pPr>
                          </w:p>
                          <w:p w14:paraId="4F6ABBE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Teachers have lower expectations of students with learning disabilities</w:t>
                            </w:r>
                          </w:p>
                          <w:p w14:paraId="4CB7DC78"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distance themselves socially</w:t>
                            </w:r>
                          </w:p>
                          <w:p w14:paraId="4491C6F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with the learning disability are embarrassed by the diagnosis</w:t>
                            </w:r>
                          </w:p>
                          <w:p w14:paraId="278B476E" w14:textId="77777777" w:rsidR="0010339A" w:rsidRPr="00965EAD"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There are general misunderstanding of what learning disability means</w:t>
                            </w:r>
                          </w:p>
                          <w:p w14:paraId="2CF26BDE" w14:textId="77777777" w:rsidR="00965EAD" w:rsidRPr="0010339A" w:rsidRDefault="00965EAD" w:rsidP="00965EAD">
                            <w:pPr>
                              <w:pStyle w:val="ListParagraph"/>
                              <w:autoSpaceDE w:val="0"/>
                              <w:autoSpaceDN w:val="0"/>
                              <w:adjustRightInd w:val="0"/>
                              <w:spacing w:after="0" w:line="240" w:lineRule="auto"/>
                              <w:rPr>
                                <w:rFonts w:cs="Calibri"/>
                                <w:b/>
                                <w:bCs/>
                              </w:rPr>
                            </w:pPr>
                          </w:p>
                          <w:p w14:paraId="253FFBF0" w14:textId="77777777" w:rsidR="0010339A" w:rsidRDefault="0010339A" w:rsidP="002D768B">
                            <w:pPr>
                              <w:autoSpaceDE w:val="0"/>
                              <w:autoSpaceDN w:val="0"/>
                              <w:adjustRightInd w:val="0"/>
                              <w:spacing w:after="0" w:line="240" w:lineRule="auto"/>
                              <w:rPr>
                                <w:rFonts w:cs="Calibri"/>
                                <w:bCs/>
                              </w:rPr>
                            </w:pPr>
                            <w:r w:rsidRPr="0010339A">
                              <w:rPr>
                                <w:rFonts w:cs="Calibri"/>
                                <w:bCs/>
                              </w:rPr>
                              <w:t>In spite of the perception, teachers seem to treat all students fairly and students respond more to the personality of the student as opposed to the disability.</w:t>
                            </w:r>
                          </w:p>
                          <w:p w14:paraId="5FEBCFAA" w14:textId="77777777" w:rsidR="00775522" w:rsidRDefault="00775522" w:rsidP="002D768B">
                            <w:pPr>
                              <w:autoSpaceDE w:val="0"/>
                              <w:autoSpaceDN w:val="0"/>
                              <w:adjustRightInd w:val="0"/>
                              <w:spacing w:after="0" w:line="240" w:lineRule="auto"/>
                              <w:rPr>
                                <w:rFonts w:cs="Calibri"/>
                                <w:bCs/>
                              </w:rPr>
                            </w:pPr>
                          </w:p>
                          <w:p w14:paraId="03BEB1B6" w14:textId="77777777" w:rsidR="00775522" w:rsidRPr="00775522" w:rsidRDefault="00775522" w:rsidP="00775522">
                            <w:pPr>
                              <w:autoSpaceDE w:val="0"/>
                              <w:autoSpaceDN w:val="0"/>
                              <w:adjustRightInd w:val="0"/>
                              <w:spacing w:after="0" w:line="240" w:lineRule="auto"/>
                              <w:rPr>
                                <w:rFonts w:cs="Calibri"/>
                              </w:rPr>
                            </w:pPr>
                            <w:r>
                              <w:rPr>
                                <w:rFonts w:cs="Calibri"/>
                              </w:rPr>
                              <w:t xml:space="preserve">Click </w:t>
                            </w:r>
                            <w:hyperlink r:id="rId12" w:history="1">
                              <w:r w:rsidRPr="00775522">
                                <w:rPr>
                                  <w:rStyle w:val="Hyperlink"/>
                                  <w:rFonts w:cs="Calibri"/>
                                </w:rPr>
                                <w:t>here</w:t>
                              </w:r>
                            </w:hyperlink>
                            <w:r>
                              <w:rPr>
                                <w:rFonts w:cs="Calibri"/>
                              </w:rPr>
                              <w:t xml:space="preserve"> to watch a video about labels and stigma. </w:t>
                            </w:r>
                          </w:p>
                          <w:p w14:paraId="748A968E" w14:textId="77777777" w:rsidR="00775522" w:rsidRPr="0010339A" w:rsidRDefault="00775522" w:rsidP="002D768B">
                            <w:pPr>
                              <w:autoSpaceDE w:val="0"/>
                              <w:autoSpaceDN w:val="0"/>
                              <w:adjustRightInd w:val="0"/>
                              <w:spacing w:after="0" w:line="240" w:lineRule="auto"/>
                              <w:rPr>
                                <w:rFonts w:cs="Calibri"/>
                                <w:bCs/>
                              </w:rPr>
                            </w:pPr>
                          </w:p>
                          <w:p w14:paraId="22B0E9C6" w14:textId="77777777" w:rsidR="0010339A" w:rsidRPr="002D768B" w:rsidRDefault="0010339A" w:rsidP="002D768B">
                            <w:pPr>
                              <w:autoSpaceDE w:val="0"/>
                              <w:autoSpaceDN w:val="0"/>
                              <w:adjustRightInd w:val="0"/>
                              <w:spacing w:after="0" w:line="240" w:lineRule="auto"/>
                              <w:rPr>
                                <w:rFonts w:cs="Calibri"/>
                                <w:bCs/>
                                <w:sz w:val="24"/>
                                <w:szCs w:val="24"/>
                              </w:rPr>
                            </w:pPr>
                          </w:p>
                          <w:p w14:paraId="7805249F" w14:textId="45975503" w:rsidR="0010339A" w:rsidRPr="007B7D1F" w:rsidRDefault="00852C57" w:rsidP="00D352B1">
                            <w:pPr>
                              <w:autoSpaceDE w:val="0"/>
                              <w:autoSpaceDN w:val="0"/>
                              <w:adjustRightInd w:val="0"/>
                              <w:spacing w:after="0" w:line="240" w:lineRule="auto"/>
                              <w:rPr>
                                <w:rFonts w:cs="Calibri"/>
                                <w:i/>
                                <w:iCs/>
                                <w:color w:val="000000" w:themeColor="text1"/>
                              </w:rPr>
                            </w:pPr>
                            <w:r w:rsidRPr="007B7D1F">
                              <w:rPr>
                                <w:rFonts w:cs="Calibri"/>
                                <w:bCs/>
                                <w:color w:val="000000" w:themeColor="text1"/>
                              </w:rPr>
                              <w:t xml:space="preserve">Read more of the </w:t>
                            </w:r>
                            <w:r w:rsidR="0010339A" w:rsidRPr="007B7D1F">
                              <w:rPr>
                                <w:rFonts w:cs="Calibri"/>
                                <w:bCs/>
                                <w:i/>
                                <w:iCs/>
                                <w:color w:val="000000" w:themeColor="text1"/>
                              </w:rPr>
                              <w:t>Effects of Labeling Students “Learning Disabled”: Emergent Themes in the Research Literature 1970 Through 2000</w:t>
                            </w:r>
                            <w:r w:rsidRPr="007B7D1F">
                              <w:rPr>
                                <w:rFonts w:cs="Calibri"/>
                                <w:bCs/>
                                <w:i/>
                                <w:iCs/>
                                <w:color w:val="000000" w:themeColor="text1"/>
                              </w:rPr>
                              <w:t xml:space="preserve"> at:</w:t>
                            </w:r>
                          </w:p>
                          <w:p w14:paraId="785AE3D7" w14:textId="6E93E85F" w:rsidR="0010339A" w:rsidRPr="00852C57" w:rsidRDefault="007F039F" w:rsidP="00F92ED2">
                            <w:pPr>
                              <w:autoSpaceDE w:val="0"/>
                              <w:autoSpaceDN w:val="0"/>
                              <w:adjustRightInd w:val="0"/>
                              <w:rPr>
                                <w:rFonts w:cs="Calibri"/>
                                <w:i/>
                                <w:iCs/>
                                <w:color w:val="000000" w:themeColor="text1"/>
                              </w:rPr>
                            </w:pPr>
                            <w:hyperlink r:id="rId13" w:history="1">
                              <w:r w:rsidR="00852C57" w:rsidRPr="007B7D1F">
                                <w:rPr>
                                  <w:rStyle w:val="Hyperlink"/>
                                  <w:rFonts w:cs="Calibri"/>
                                  <w:i/>
                                  <w:iCs/>
                                </w:rPr>
                                <w:t>http://www.nationalforum.com/Electronic Journal Volumes/</w:t>
                              </w:r>
                              <w:proofErr w:type="spellStart"/>
                              <w:r w:rsidR="00852C57" w:rsidRPr="007B7D1F">
                                <w:rPr>
                                  <w:rStyle w:val="Hyperlink"/>
                                  <w:rFonts w:cs="Calibri"/>
                                  <w:i/>
                                  <w:iCs/>
                                </w:rPr>
                                <w:t>Osterholm</w:t>
                              </w:r>
                              <w:proofErr w:type="spellEnd"/>
                              <w:r w:rsidR="00852C57" w:rsidRPr="007B7D1F">
                                <w:rPr>
                                  <w:rStyle w:val="Hyperlink"/>
                                  <w:rFonts w:cs="Calibri"/>
                                  <w:i/>
                                  <w:iCs/>
                                </w:rPr>
                                <w:t>, Karen Effects of Labeling Students Learning Disabled.pdf</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45F6025" id="Text Box 4" o:spid="_x0000_s1031" type="#_x0000_t202" style="position:absolute;margin-left:2.1pt;margin-top:305.9pt;width:468pt;height:344.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" filled="f" strokecolor="black [3213]">
                <v:textbox style="mso-fit-shape-to-text:t">
                  <w:txbxContent>
                    <w:p w14:paraId="6F16808B" w14:textId="77777777" w:rsidR="0010339A" w:rsidRPr="00775522" w:rsidRDefault="0010339A" w:rsidP="000378D7">
                      <w:pPr>
                        <w:autoSpaceDE w:val="0"/>
                        <w:autoSpaceDN w:val="0"/>
                        <w:adjustRightInd w:val="0"/>
                        <w:spacing w:after="0" w:line="240" w:lineRule="auto"/>
                        <w:rPr>
                          <w:rFonts w:cs="Calibri"/>
                          <w:b/>
                          <w:sz w:val="24"/>
                          <w:szCs w:val="24"/>
                        </w:rPr>
                      </w:pPr>
                      <w:bookmarkStart w:id="4" w:name="Labelcomes"/>
                      <w:r w:rsidRPr="00775522">
                        <w:rPr>
                          <w:rFonts w:cs="Calibri"/>
                          <w:b/>
                          <w:sz w:val="24"/>
                          <w:szCs w:val="24"/>
                        </w:rPr>
                        <w:t>What Happens When the Label Comes?</w:t>
                      </w:r>
                    </w:p>
                    <w:bookmarkEnd w:id="4"/>
                    <w:p w14:paraId="3C8A5863" w14:textId="77777777" w:rsidR="00852C57" w:rsidRPr="0010339A" w:rsidRDefault="00852C57" w:rsidP="000378D7">
                      <w:pPr>
                        <w:autoSpaceDE w:val="0"/>
                        <w:autoSpaceDN w:val="0"/>
                        <w:adjustRightInd w:val="0"/>
                        <w:spacing w:after="0" w:line="240" w:lineRule="auto"/>
                        <w:rPr>
                          <w:rFonts w:cs="Calibri"/>
                        </w:rPr>
                      </w:pPr>
                    </w:p>
                    <w:p w14:paraId="4D4E499C" w14:textId="4EFC5E27" w:rsidR="0010339A" w:rsidRDefault="0010339A" w:rsidP="00D352B1">
                      <w:pPr>
                        <w:autoSpaceDE w:val="0"/>
                        <w:autoSpaceDN w:val="0"/>
                        <w:adjustRightInd w:val="0"/>
                        <w:spacing w:after="0" w:line="240" w:lineRule="auto"/>
                        <w:rPr>
                          <w:rFonts w:cs="Calibri"/>
                        </w:rPr>
                      </w:pPr>
                      <w:r w:rsidRPr="0010339A">
                        <w:rPr>
                          <w:rFonts w:cs="Calibri"/>
                        </w:rPr>
                        <w:t xml:space="preserve">While receiving a diagnosis can be a relief and provide explanation to a student who has difficulty learning in school, the label can also be difficult to bear.  In a study that synthesized research over the </w:t>
                      </w:r>
                      <w:r w:rsidR="00965EAD">
                        <w:rPr>
                          <w:rFonts w:cs="Calibri"/>
                        </w:rPr>
                        <w:t>last thirty years, it was found</w:t>
                      </w:r>
                    </w:p>
                    <w:p w14:paraId="42B4CB92" w14:textId="77777777" w:rsidR="00965EAD" w:rsidRPr="0010339A" w:rsidRDefault="00965EAD" w:rsidP="00D352B1">
                      <w:pPr>
                        <w:autoSpaceDE w:val="0"/>
                        <w:autoSpaceDN w:val="0"/>
                        <w:adjustRightInd w:val="0"/>
                        <w:spacing w:after="0" w:line="240" w:lineRule="auto"/>
                        <w:rPr>
                          <w:rFonts w:cs="Calibri"/>
                        </w:rPr>
                      </w:pPr>
                    </w:p>
                    <w:p w14:paraId="4F6ABBE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Teachers have lower expectations of students with learning disabilities</w:t>
                      </w:r>
                    </w:p>
                    <w:p w14:paraId="4CB7DC78"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distance themselves socially</w:t>
                      </w:r>
                    </w:p>
                    <w:p w14:paraId="4491C6F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with the learning disability are embarrassed by the diagnosis</w:t>
                      </w:r>
                    </w:p>
                    <w:p w14:paraId="278B476E" w14:textId="77777777" w:rsidR="0010339A" w:rsidRPr="00965EAD"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 xml:space="preserve">There </w:t>
                      </w:r>
                      <w:proofErr w:type="gramStart"/>
                      <w:r w:rsidRPr="0010339A">
                        <w:rPr>
                          <w:rFonts w:cs="Calibri"/>
                          <w:bCs/>
                        </w:rPr>
                        <w:t>are</w:t>
                      </w:r>
                      <w:proofErr w:type="gramEnd"/>
                      <w:r w:rsidRPr="0010339A">
                        <w:rPr>
                          <w:rFonts w:cs="Calibri"/>
                          <w:bCs/>
                        </w:rPr>
                        <w:t xml:space="preserve"> general misunderstanding of what learning disability means</w:t>
                      </w:r>
                    </w:p>
                    <w:p w14:paraId="2CF26BDE" w14:textId="77777777" w:rsidR="00965EAD" w:rsidRPr="0010339A" w:rsidRDefault="00965EAD" w:rsidP="00965EAD">
                      <w:pPr>
                        <w:pStyle w:val="ListParagraph"/>
                        <w:autoSpaceDE w:val="0"/>
                        <w:autoSpaceDN w:val="0"/>
                        <w:adjustRightInd w:val="0"/>
                        <w:spacing w:after="0" w:line="240" w:lineRule="auto"/>
                        <w:rPr>
                          <w:rFonts w:cs="Calibri"/>
                          <w:b/>
                          <w:bCs/>
                        </w:rPr>
                      </w:pPr>
                    </w:p>
                    <w:p w14:paraId="253FFBF0" w14:textId="77777777" w:rsidR="0010339A" w:rsidRDefault="0010339A" w:rsidP="002D768B">
                      <w:pPr>
                        <w:autoSpaceDE w:val="0"/>
                        <w:autoSpaceDN w:val="0"/>
                        <w:adjustRightInd w:val="0"/>
                        <w:spacing w:after="0" w:line="240" w:lineRule="auto"/>
                        <w:rPr>
                          <w:rFonts w:cs="Calibri"/>
                          <w:bCs/>
                        </w:rPr>
                      </w:pPr>
                      <w:r w:rsidRPr="0010339A">
                        <w:rPr>
                          <w:rFonts w:cs="Calibri"/>
                          <w:bCs/>
                        </w:rPr>
                        <w:t>In spite of the perception, teachers seem to treat all students fairly and students respond more to the personality of the student as opposed to the disability.</w:t>
                      </w:r>
                    </w:p>
                    <w:p w14:paraId="5FEBCFAA" w14:textId="77777777" w:rsidR="00775522" w:rsidRDefault="00775522" w:rsidP="002D768B">
                      <w:pPr>
                        <w:autoSpaceDE w:val="0"/>
                        <w:autoSpaceDN w:val="0"/>
                        <w:adjustRightInd w:val="0"/>
                        <w:spacing w:after="0" w:line="240" w:lineRule="auto"/>
                        <w:rPr>
                          <w:rFonts w:cs="Calibri"/>
                          <w:bCs/>
                        </w:rPr>
                      </w:pPr>
                    </w:p>
                    <w:p w14:paraId="03BEB1B6" w14:textId="77777777" w:rsidR="00775522" w:rsidRPr="00775522" w:rsidRDefault="00775522" w:rsidP="00775522">
                      <w:pPr>
                        <w:autoSpaceDE w:val="0"/>
                        <w:autoSpaceDN w:val="0"/>
                        <w:adjustRightInd w:val="0"/>
                        <w:spacing w:after="0" w:line="240" w:lineRule="auto"/>
                        <w:rPr>
                          <w:rFonts w:cs="Calibri"/>
                        </w:rPr>
                      </w:pPr>
                      <w:r>
                        <w:rPr>
                          <w:rFonts w:cs="Calibri"/>
                        </w:rPr>
                        <w:t xml:space="preserve">Click </w:t>
                      </w:r>
                      <w:hyperlink r:id="rId14" w:history="1">
                        <w:r w:rsidRPr="00775522">
                          <w:rPr>
                            <w:rStyle w:val="Hyperlink"/>
                            <w:rFonts w:cs="Calibri"/>
                          </w:rPr>
                          <w:t>here</w:t>
                        </w:r>
                      </w:hyperlink>
                      <w:r>
                        <w:rPr>
                          <w:rFonts w:cs="Calibri"/>
                        </w:rPr>
                        <w:t xml:space="preserve"> to watch a video about labels and stigma. </w:t>
                      </w:r>
                    </w:p>
                    <w:p w14:paraId="748A968E" w14:textId="77777777" w:rsidR="00775522" w:rsidRPr="0010339A" w:rsidRDefault="00775522" w:rsidP="002D768B">
                      <w:pPr>
                        <w:autoSpaceDE w:val="0"/>
                        <w:autoSpaceDN w:val="0"/>
                        <w:adjustRightInd w:val="0"/>
                        <w:spacing w:after="0" w:line="240" w:lineRule="auto"/>
                        <w:rPr>
                          <w:rFonts w:cs="Calibri"/>
                          <w:bCs/>
                        </w:rPr>
                      </w:pPr>
                    </w:p>
                    <w:p w14:paraId="22B0E9C6" w14:textId="77777777" w:rsidR="0010339A" w:rsidRPr="002D768B" w:rsidRDefault="0010339A" w:rsidP="002D768B">
                      <w:pPr>
                        <w:autoSpaceDE w:val="0"/>
                        <w:autoSpaceDN w:val="0"/>
                        <w:adjustRightInd w:val="0"/>
                        <w:spacing w:after="0" w:line="240" w:lineRule="auto"/>
                        <w:rPr>
                          <w:rFonts w:cs="Calibri"/>
                          <w:bCs/>
                          <w:sz w:val="24"/>
                          <w:szCs w:val="24"/>
                        </w:rPr>
                      </w:pPr>
                    </w:p>
                    <w:p w14:paraId="7805249F" w14:textId="45975503" w:rsidR="0010339A" w:rsidRPr="007B7D1F" w:rsidRDefault="00852C57" w:rsidP="00D352B1">
                      <w:pPr>
                        <w:autoSpaceDE w:val="0"/>
                        <w:autoSpaceDN w:val="0"/>
                        <w:adjustRightInd w:val="0"/>
                        <w:spacing w:after="0" w:line="240" w:lineRule="auto"/>
                        <w:rPr>
                          <w:rFonts w:cs="Calibri"/>
                          <w:i/>
                          <w:iCs/>
                          <w:color w:val="000000" w:themeColor="text1"/>
                        </w:rPr>
                      </w:pPr>
                      <w:r w:rsidRPr="007B7D1F">
                        <w:rPr>
                          <w:rFonts w:cs="Calibri"/>
                          <w:bCs/>
                          <w:color w:val="000000" w:themeColor="text1"/>
                        </w:rPr>
                        <w:t xml:space="preserve">Read more of the </w:t>
                      </w:r>
                      <w:r w:rsidR="0010339A" w:rsidRPr="007B7D1F">
                        <w:rPr>
                          <w:rFonts w:cs="Calibri"/>
                          <w:bCs/>
                          <w:i/>
                          <w:iCs/>
                          <w:color w:val="000000" w:themeColor="text1"/>
                        </w:rPr>
                        <w:t>Effects of Labeling Students “Learning Disabled”: Emergent Themes in the Research Literature 1970 Through 2000</w:t>
                      </w:r>
                      <w:r w:rsidRPr="007B7D1F">
                        <w:rPr>
                          <w:rFonts w:cs="Calibri"/>
                          <w:bCs/>
                          <w:i/>
                          <w:iCs/>
                          <w:color w:val="000000" w:themeColor="text1"/>
                        </w:rPr>
                        <w:t xml:space="preserve"> at:</w:t>
                      </w:r>
                    </w:p>
                    <w:p w14:paraId="785AE3D7" w14:textId="6E93E85F" w:rsidR="0010339A" w:rsidRPr="00852C57" w:rsidRDefault="00283464" w:rsidP="00F92ED2">
                      <w:pPr>
                        <w:autoSpaceDE w:val="0"/>
                        <w:autoSpaceDN w:val="0"/>
                        <w:adjustRightInd w:val="0"/>
                        <w:rPr>
                          <w:rFonts w:cs="Calibri"/>
                          <w:i/>
                          <w:iCs/>
                          <w:color w:val="000000" w:themeColor="text1"/>
                        </w:rPr>
                      </w:pPr>
                      <w:hyperlink r:id="rId15" w:history="1">
                        <w:r w:rsidR="00852C57" w:rsidRPr="007B7D1F">
                          <w:rPr>
                            <w:rStyle w:val="Hyperlink"/>
                            <w:rFonts w:cs="Calibri"/>
                            <w:i/>
                            <w:iCs/>
                          </w:rPr>
                          <w:t>http://www.nationalforum.com/Electronic Journal Volumes/</w:t>
                        </w:r>
                        <w:proofErr w:type="spellStart"/>
                        <w:r w:rsidR="00852C57" w:rsidRPr="007B7D1F">
                          <w:rPr>
                            <w:rStyle w:val="Hyperlink"/>
                            <w:rFonts w:cs="Calibri"/>
                            <w:i/>
                            <w:iCs/>
                          </w:rPr>
                          <w:t>Osterholm</w:t>
                        </w:r>
                        <w:proofErr w:type="spellEnd"/>
                        <w:r w:rsidR="00852C57" w:rsidRPr="007B7D1F">
                          <w:rPr>
                            <w:rStyle w:val="Hyperlink"/>
                            <w:rFonts w:cs="Calibri"/>
                            <w:i/>
                            <w:iCs/>
                          </w:rPr>
                          <w:t>, Karen Effects of Labeling Students Learning Disabled.pdf</w:t>
                        </w:r>
                      </w:hyperlink>
                    </w:p>
                  </w:txbxContent>
                </v:textbox>
                <w10:wrap type="square"/>
              </v:shape>
            </w:pict>
          </mc:Fallback>
        </mc:AlternateContent>
      </w:r>
      <w:r w:rsidR="00852C57">
        <w:rPr>
          <w:noProof/>
        </w:rPr>
        <mc:AlternateContent>
          <mc:Choice Requires="wps">
            <w:drawing>
              <wp:anchor distT="0" distB="0" distL="114300" distR="114300" simplePos="0" relativeHeight="251641855" behindDoc="0" locked="0" layoutInCell="1" allowOverlap="1" wp14:anchorId="2467D081" wp14:editId="1EDDD4FC">
                <wp:simplePos x="0" y="0"/>
                <wp:positionH relativeFrom="column">
                  <wp:posOffset>-43815</wp:posOffset>
                </wp:positionH>
                <wp:positionV relativeFrom="paragraph">
                  <wp:posOffset>1257300</wp:posOffset>
                </wp:positionV>
                <wp:extent cx="6007100" cy="2288540"/>
                <wp:effectExtent l="0" t="0" r="38100" b="22860"/>
                <wp:wrapThrough wrapText="bothSides">
                  <wp:wrapPolygon edited="0">
                    <wp:start x="0" y="0"/>
                    <wp:lineTo x="0" y="21576"/>
                    <wp:lineTo x="21646" y="21576"/>
                    <wp:lineTo x="21646"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6007100" cy="22885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52350EE" id="Rectangle 22" o:spid="_x0000_s1026" style="position:absolute;margin-left:-3.45pt;margin-top:99pt;width:473pt;height:180.2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" fillcolor="#ffc000" strokecolor="#243f60 [1604]" strokeweight="2pt">
                <w10:wrap type="through"/>
              </v:rect>
            </w:pict>
          </mc:Fallback>
        </mc:AlternateContent>
      </w:r>
      <w:r w:rsidR="00852C57">
        <w:rPr>
          <w:noProof/>
        </w:rPr>
        <mc:AlternateContent>
          <mc:Choice Requires="wps">
            <w:drawing>
              <wp:anchor distT="0" distB="0" distL="114300" distR="114300" simplePos="0" relativeHeight="251661312" behindDoc="0" locked="0" layoutInCell="1" allowOverlap="1" wp14:anchorId="0109D88D" wp14:editId="3C192CFB">
                <wp:simplePos x="0" y="0"/>
                <wp:positionH relativeFrom="column">
                  <wp:posOffset>95885</wp:posOffset>
                </wp:positionH>
                <wp:positionV relativeFrom="paragraph">
                  <wp:posOffset>1371600</wp:posOffset>
                </wp:positionV>
                <wp:extent cx="5727700" cy="2037080"/>
                <wp:effectExtent l="0" t="0" r="38100" b="20320"/>
                <wp:wrapSquare wrapText="bothSides"/>
                <wp:docPr id="3" name="Text Box 3"/>
                <wp:cNvGraphicFramePr/>
                <a:graphic xmlns:a="http://schemas.openxmlformats.org/drawingml/2006/main">
                  <a:graphicData uri="http://schemas.microsoft.com/office/word/2010/wordprocessingShape">
                    <wps:wsp>
                      <wps:cNvSpPr txBox="1"/>
                      <wps:spPr>
                        <a:xfrm>
                          <a:off x="0" y="0"/>
                          <a:ext cx="5727700" cy="2037080"/>
                        </a:xfrm>
                        <a:prstGeom prst="rect">
                          <a:avLst/>
                        </a:prstGeom>
                        <a:solidFill>
                          <a:schemeClr val="bg1"/>
                        </a:solidFill>
                        <a:ln>
                          <a:solidFill>
                            <a:schemeClr val="tx1"/>
                          </a:solidFill>
                        </a:ln>
                        <a:effectLst/>
                      </wps:spPr>
                      <wps:txbx>
                        <w:txbxContent>
                          <w:p w14:paraId="01B502A7" w14:textId="77777777" w:rsidR="0010339A" w:rsidRDefault="0010339A" w:rsidP="00852C57">
                            <w:pPr>
                              <w:autoSpaceDE w:val="0"/>
                              <w:autoSpaceDN w:val="0"/>
                              <w:adjustRightInd w:val="0"/>
                              <w:spacing w:after="0" w:line="240" w:lineRule="auto"/>
                              <w:jc w:val="center"/>
                              <w:rPr>
                                <w:rFonts w:cs="Calibri"/>
                                <w:b/>
                                <w:sz w:val="24"/>
                              </w:rPr>
                            </w:pPr>
                            <w:r w:rsidRPr="00FD3433">
                              <w:rPr>
                                <w:rFonts w:cs="Calibri"/>
                                <w:b/>
                                <w:sz w:val="24"/>
                              </w:rPr>
                              <w:t>Parents Chime In</w:t>
                            </w:r>
                          </w:p>
                          <w:p w14:paraId="528D347C" w14:textId="77777777" w:rsidR="00852C57" w:rsidRPr="00FD3433" w:rsidRDefault="00852C57" w:rsidP="00852C57">
                            <w:pPr>
                              <w:autoSpaceDE w:val="0"/>
                              <w:autoSpaceDN w:val="0"/>
                              <w:adjustRightInd w:val="0"/>
                              <w:spacing w:after="0" w:line="240" w:lineRule="auto"/>
                              <w:jc w:val="center"/>
                              <w:rPr>
                                <w:rFonts w:cs="Calibri"/>
                                <w:b/>
                                <w:sz w:val="24"/>
                              </w:rPr>
                            </w:pPr>
                          </w:p>
                          <w:p w14:paraId="18337CFD" w14:textId="77777777" w:rsidR="0010339A" w:rsidRPr="00852C57" w:rsidRDefault="0010339A" w:rsidP="00E8333B">
                            <w:pPr>
                              <w:autoSpaceDE w:val="0"/>
                              <w:autoSpaceDN w:val="0"/>
                              <w:adjustRightInd w:val="0"/>
                              <w:rPr>
                                <w:rFonts w:cs="Calibri"/>
                                <w:sz w:val="21"/>
                                <w:szCs w:val="21"/>
                              </w:rPr>
                            </w:pPr>
                            <w:r w:rsidRPr="00852C57">
                              <w:rPr>
                                <w:rFonts w:cs="Calibri"/>
                              </w:rPr>
                              <w:t xml:space="preserve">If you think back to your middle school days, chances are, you remember the teasing and taunting that occurred.  Developmentally, middle school aged children have insecurities about their bodies, minds, and changes that are happening to them.  Many times this causes them to tease each other in order to draw attention away from themselves.  If a child has a learning disability, this adds another dimension to the insecurities and the teasing.  Whether or not your child has been the brunt of innocent or malicious teasing is very probable.  The purpose of this lesson is to create the foundation of security for your child so that moving forward, he/she has a strong sense of self and the tools to navigate the social aspects of middle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109D88D" id="_x0000_s1031" type="#_x0000_t202" style="position:absolute;margin-left:7.55pt;margin-top:108pt;width:451pt;height:160.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" fillcolor="white [3212]" strokecolor="black [3213]">
                <v:textbox style="mso-fit-shape-to-text:t">
                  <w:txbxContent>
                    <w:p w14:paraId="01B502A7" w14:textId="77777777" w:rsidR="0010339A" w:rsidRDefault="0010339A" w:rsidP="00852C57">
                      <w:pPr>
                        <w:autoSpaceDE w:val="0"/>
                        <w:autoSpaceDN w:val="0"/>
                        <w:adjustRightInd w:val="0"/>
                        <w:spacing w:after="0" w:line="240" w:lineRule="auto"/>
                        <w:jc w:val="center"/>
                        <w:rPr>
                          <w:rFonts w:cs="Calibri"/>
                          <w:b/>
                          <w:sz w:val="24"/>
                        </w:rPr>
                      </w:pPr>
                      <w:r w:rsidRPr="00FD3433">
                        <w:rPr>
                          <w:rFonts w:cs="Calibri"/>
                          <w:b/>
                          <w:sz w:val="24"/>
                        </w:rPr>
                        <w:t>Parents Chime In</w:t>
                      </w:r>
                    </w:p>
                    <w:p w14:paraId="528D347C" w14:textId="77777777" w:rsidR="00852C57" w:rsidRPr="00FD3433" w:rsidRDefault="00852C57" w:rsidP="00852C57">
                      <w:pPr>
                        <w:autoSpaceDE w:val="0"/>
                        <w:autoSpaceDN w:val="0"/>
                        <w:adjustRightInd w:val="0"/>
                        <w:spacing w:after="0" w:line="240" w:lineRule="auto"/>
                        <w:jc w:val="center"/>
                        <w:rPr>
                          <w:rFonts w:cs="Calibri"/>
                          <w:b/>
                          <w:sz w:val="24"/>
                        </w:rPr>
                      </w:pPr>
                    </w:p>
                    <w:p w14:paraId="18337CFD" w14:textId="77777777" w:rsidR="0010339A" w:rsidRPr="00852C57" w:rsidRDefault="0010339A" w:rsidP="00E8333B">
                      <w:pPr>
                        <w:autoSpaceDE w:val="0"/>
                        <w:autoSpaceDN w:val="0"/>
                        <w:adjustRightInd w:val="0"/>
                        <w:rPr>
                          <w:rFonts w:cs="Calibri"/>
                          <w:sz w:val="21"/>
                          <w:szCs w:val="21"/>
                        </w:rPr>
                      </w:pPr>
                      <w:r w:rsidRPr="00852C57">
                        <w:rPr>
                          <w:rFonts w:cs="Calibri"/>
                        </w:rPr>
                        <w:t xml:space="preserve">If you think back to your middle school days, chances are, you remember the teasing and taunting that occurred.  Developmentally, middle school aged children have insecurities about their bodies, minds, and changes that are happening to them.  Many times this causes them to tease each other in order to draw attention away from themselves.  If a child has a learning disability, this adds another dimension to the insecurities and the teasing.  Whether or not your child has been the brunt of innocent or malicious teasing is very probable.  The purpose of this lesson is to create the foundation of security for your child so that moving forward, he/she has a strong sense of self and the tools to navigate the social aspects of middle school. </w:t>
                      </w:r>
                    </w:p>
                  </w:txbxContent>
                </v:textbox>
                <w10:wrap type="square"/>
              </v:shape>
            </w:pict>
          </mc:Fallback>
        </mc:AlternateContent>
      </w:r>
      <w:r w:rsidR="0010339A">
        <w:rPr>
          <w:noProof/>
        </w:rPr>
        <mc:AlternateContent>
          <mc:Choice Requires="wps">
            <w:drawing>
              <wp:anchor distT="0" distB="0" distL="114300" distR="114300" simplePos="0" relativeHeight="251659264" behindDoc="0" locked="0" layoutInCell="1" allowOverlap="1" wp14:anchorId="51537665" wp14:editId="68111665">
                <wp:simplePos x="0" y="0"/>
                <wp:positionH relativeFrom="column">
                  <wp:posOffset>0</wp:posOffset>
                </wp:positionH>
                <wp:positionV relativeFrom="paragraph">
                  <wp:posOffset>0</wp:posOffset>
                </wp:positionV>
                <wp:extent cx="5943600" cy="1047750"/>
                <wp:effectExtent l="0" t="0" r="25400" b="3746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047750"/>
                        </a:xfrm>
                        <a:prstGeom prst="rect">
                          <a:avLst/>
                        </a:prstGeom>
                        <a:noFill/>
                        <a:ln>
                          <a:solidFill>
                            <a:schemeClr val="tx1"/>
                          </a:solidFill>
                        </a:ln>
                        <a:effectLst/>
                      </wps:spPr>
                      <wps:txbx>
                        <w:txbxContent>
                          <w:p w14:paraId="164E9D0A" w14:textId="77777777" w:rsidR="0010339A" w:rsidRPr="00775522" w:rsidRDefault="0010339A" w:rsidP="00226E30">
                            <w:pPr>
                              <w:rPr>
                                <w:b/>
                                <w:sz w:val="24"/>
                                <w:szCs w:val="24"/>
                              </w:rPr>
                            </w:pPr>
                            <w:r w:rsidRPr="00775522">
                              <w:rPr>
                                <w:b/>
                                <w:sz w:val="24"/>
                                <w:szCs w:val="24"/>
                              </w:rPr>
                              <w:t xml:space="preserve">Learn About It </w:t>
                            </w:r>
                          </w:p>
                          <w:p w14:paraId="60EB531C" w14:textId="77777777" w:rsidR="0010339A" w:rsidRPr="00775522" w:rsidRDefault="0010339A" w:rsidP="005166BB">
                            <w:pPr>
                              <w:autoSpaceDE w:val="0"/>
                              <w:autoSpaceDN w:val="0"/>
                              <w:adjustRightInd w:val="0"/>
                              <w:rPr>
                                <w:rFonts w:cs="Calibri"/>
                              </w:rPr>
                            </w:pPr>
                            <w:r w:rsidRPr="00775522">
                              <w:rPr>
                                <w:rFonts w:cs="Calibri"/>
                              </w:rPr>
                              <w:t>One of the biggest lies that people believe is that who they are as a person is defined by what others can see.  Today we are going to talk about the stigmas and stereotypes of having a learning disability and how to overcome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1537665" id="Text Box 2" o:spid="_x0000_s1033" type="#_x0000_t202" style="position:absolute;margin-left:0;margin-top:0;width:468pt;height:8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" filled="f" strokecolor="black [3213]">
                <v:textbox style="mso-fit-shape-to-text:t">
                  <w:txbxContent>
                    <w:p w14:paraId="164E9D0A" w14:textId="77777777" w:rsidR="0010339A" w:rsidRPr="00775522" w:rsidRDefault="0010339A" w:rsidP="00226E30">
                      <w:pPr>
                        <w:rPr>
                          <w:b/>
                          <w:sz w:val="24"/>
                          <w:szCs w:val="24"/>
                        </w:rPr>
                      </w:pPr>
                      <w:r w:rsidRPr="00775522">
                        <w:rPr>
                          <w:b/>
                          <w:sz w:val="24"/>
                          <w:szCs w:val="24"/>
                        </w:rPr>
                        <w:t xml:space="preserve">Learn About It </w:t>
                      </w:r>
                    </w:p>
                    <w:p w14:paraId="60EB531C" w14:textId="77777777" w:rsidR="0010339A" w:rsidRPr="00775522" w:rsidRDefault="0010339A" w:rsidP="005166BB">
                      <w:pPr>
                        <w:autoSpaceDE w:val="0"/>
                        <w:autoSpaceDN w:val="0"/>
                        <w:adjustRightInd w:val="0"/>
                        <w:rPr>
                          <w:rFonts w:cs="Calibri"/>
                        </w:rPr>
                      </w:pPr>
                      <w:r w:rsidRPr="00775522">
                        <w:rPr>
                          <w:rFonts w:cs="Calibri"/>
                        </w:rPr>
                        <w:t>One of the biggest lies that people believe is that who they are as a person is defined by what others can see.  Today we are going to talk about the stigmas and stereotypes of having a learning disability and how to overcome them.</w:t>
                      </w:r>
                    </w:p>
                  </w:txbxContent>
                </v:textbox>
                <w10:wrap type="square"/>
              </v:shape>
            </w:pict>
          </mc:Fallback>
        </mc:AlternateContent>
      </w:r>
    </w:p>
    <w:p w14:paraId="428813FE" w14:textId="438DB2DA" w:rsidR="00226E30" w:rsidRDefault="00C107C9" w:rsidP="00226E30">
      <w:pPr>
        <w:autoSpaceDE w:val="0"/>
        <w:autoSpaceDN w:val="0"/>
        <w:adjustRightInd w:val="0"/>
        <w:spacing w:after="0" w:line="240" w:lineRule="auto"/>
        <w:rPr>
          <w:rFonts w:cs="Calibri"/>
          <w:sz w:val="24"/>
          <w:szCs w:val="24"/>
        </w:rPr>
      </w:pPr>
      <w:r>
        <w:rPr>
          <w:rFonts w:cs="Calibri"/>
          <w:sz w:val="24"/>
          <w:szCs w:val="24"/>
        </w:rPr>
        <w:lastRenderedPageBreak/>
        <w:t xml:space="preserve">  </w:t>
      </w:r>
    </w:p>
    <w:p w14:paraId="24199C9A" w14:textId="5C6A30D0" w:rsidR="0010339A" w:rsidRDefault="0010339A" w:rsidP="000378D7">
      <w:pPr>
        <w:autoSpaceDE w:val="0"/>
        <w:autoSpaceDN w:val="0"/>
        <w:adjustRightInd w:val="0"/>
        <w:spacing w:after="0" w:line="240" w:lineRule="auto"/>
        <w:rPr>
          <w:rFonts w:cs="Calibri"/>
          <w:b/>
          <w:sz w:val="28"/>
          <w:szCs w:val="24"/>
        </w:rPr>
      </w:pPr>
    </w:p>
    <w:p w14:paraId="4E030A17" w14:textId="1FEF9241" w:rsidR="00243134" w:rsidRDefault="00755B80" w:rsidP="000378D7">
      <w:pPr>
        <w:autoSpaceDE w:val="0"/>
        <w:autoSpaceDN w:val="0"/>
        <w:adjustRightInd w:val="0"/>
        <w:spacing w:after="0" w:line="240" w:lineRule="auto"/>
        <w:rPr>
          <w:rFonts w:cs="Calibri"/>
          <w:sz w:val="24"/>
          <w:szCs w:val="24"/>
        </w:rPr>
      </w:pPr>
      <w:r>
        <w:rPr>
          <w:rFonts w:cs="Calibri"/>
          <w:noProof/>
          <w:sz w:val="24"/>
          <w:szCs w:val="24"/>
        </w:rPr>
        <mc:AlternateContent>
          <mc:Choice Requires="wps">
            <w:drawing>
              <wp:anchor distT="0" distB="0" distL="114300" distR="114300" simplePos="0" relativeHeight="251698176" behindDoc="0" locked="0" layoutInCell="1" allowOverlap="1" wp14:anchorId="44CA8222" wp14:editId="1036092C">
                <wp:simplePos x="0" y="0"/>
                <wp:positionH relativeFrom="column">
                  <wp:posOffset>4001770</wp:posOffset>
                </wp:positionH>
                <wp:positionV relativeFrom="paragraph">
                  <wp:posOffset>1376680</wp:posOffset>
                </wp:positionV>
                <wp:extent cx="62865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60E1D" w14:textId="44C9DE10" w:rsidR="00755B80" w:rsidRPr="00755B80" w:rsidRDefault="00755B80" w:rsidP="00755B80">
                            <w:pPr>
                              <w:jc w:val="center"/>
                              <w:rPr>
                                <w:rFonts w:ascii="Arial Rounded MT Bold" w:hAnsi="Arial Rounded MT Bold"/>
                                <w:b/>
                                <w:sz w:val="24"/>
                                <w:szCs w:val="24"/>
                              </w:rPr>
                            </w:pPr>
                            <w:r w:rsidRPr="00755B80">
                              <w:rPr>
                                <w:rFonts w:ascii="Arial Rounded MT Bold" w:hAnsi="Arial Rounded MT Bold"/>
                                <w:b/>
                                <w:sz w:val="24"/>
                                <w:szCs w:val="24"/>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4CA8222" id="Text Box 26" o:spid="_x0000_s1034" type="#_x0000_t202" style="position:absolute;margin-left:315.1pt;margin-top:108.4pt;width:49.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" filled="f" stroked="f">
                <v:textbox>
                  <w:txbxContent>
                    <w:p w14:paraId="1C460E1D" w14:textId="44C9DE10" w:rsidR="00755B80" w:rsidRPr="00755B80" w:rsidRDefault="00755B80" w:rsidP="00755B80">
                      <w:pPr>
                        <w:jc w:val="center"/>
                        <w:rPr>
                          <w:rFonts w:ascii="Arial Rounded MT Bold" w:hAnsi="Arial Rounded MT Bold"/>
                          <w:b/>
                          <w:sz w:val="24"/>
                          <w:szCs w:val="24"/>
                        </w:rPr>
                      </w:pPr>
                      <w:r w:rsidRPr="00755B80">
                        <w:rPr>
                          <w:rFonts w:ascii="Arial Rounded MT Bold" w:hAnsi="Arial Rounded MT Bold"/>
                          <w:b/>
                          <w:sz w:val="24"/>
                          <w:szCs w:val="24"/>
                        </w:rPr>
                        <w:t>Label</w:t>
                      </w:r>
                    </w:p>
                  </w:txbxContent>
                </v:textbox>
                <w10:wrap type="square"/>
              </v:shape>
            </w:pict>
          </mc:Fallback>
        </mc:AlternateContent>
      </w:r>
      <w:r>
        <w:rPr>
          <w:rFonts w:cs="Calibri"/>
          <w:noProof/>
          <w:sz w:val="24"/>
          <w:szCs w:val="24"/>
        </w:rPr>
        <mc:AlternateContent>
          <mc:Choice Requires="wps">
            <w:drawing>
              <wp:anchor distT="0" distB="0" distL="114300" distR="114300" simplePos="0" relativeHeight="251697152" behindDoc="0" locked="0" layoutInCell="1" allowOverlap="1" wp14:anchorId="06FD3FD6" wp14:editId="4442EEBB">
                <wp:simplePos x="0" y="0"/>
                <wp:positionH relativeFrom="column">
                  <wp:posOffset>3454400</wp:posOffset>
                </wp:positionH>
                <wp:positionV relativeFrom="paragraph">
                  <wp:posOffset>1028700</wp:posOffset>
                </wp:positionV>
                <wp:extent cx="2088515" cy="10312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208851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ECB74" w14:textId="3219A344" w:rsidR="00755B80" w:rsidRDefault="00755B80">
                            <w:r>
                              <w:rPr>
                                <w:noProof/>
                              </w:rPr>
                              <w:drawing>
                                <wp:inline distT="0" distB="0" distL="0" distR="0" wp14:anchorId="09CB329F" wp14:editId="544EA260">
                                  <wp:extent cx="1905000" cy="980440"/>
                                  <wp:effectExtent l="0" t="0" r="0" b="10160"/>
                                  <wp:docPr id="25" name="Picture 25" descr="hand-957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95726_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980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6FD3FD6" id="Text Box 9" o:spid="_x0000_s1035" type="#_x0000_t202" style="position:absolute;margin-left:272pt;margin-top:81pt;width:164.45pt;height:81.2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" filled="f" stroked="f">
                <v:textbox>
                  <w:txbxContent>
                    <w:p w14:paraId="3A0ECB74" w14:textId="3219A344" w:rsidR="00755B80" w:rsidRDefault="00755B80">
                      <w:r>
                        <w:rPr>
                          <w:noProof/>
                        </w:rPr>
                        <w:drawing>
                          <wp:inline distT="0" distB="0" distL="0" distR="0" wp14:anchorId="09CB329F" wp14:editId="544EA260">
                            <wp:extent cx="1905000" cy="980440"/>
                            <wp:effectExtent l="0" t="0" r="0" b="10160"/>
                            <wp:docPr id="25" name="Picture 25" descr="hand-957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95726_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980440"/>
                                    </a:xfrm>
                                    <a:prstGeom prst="rect">
                                      <a:avLst/>
                                    </a:prstGeom>
                                    <a:noFill/>
                                    <a:ln>
                                      <a:noFill/>
                                    </a:ln>
                                  </pic:spPr>
                                </pic:pic>
                              </a:graphicData>
                            </a:graphic>
                          </wp:inline>
                        </w:drawing>
                      </w:r>
                    </w:p>
                  </w:txbxContent>
                </v:textbox>
                <w10:wrap type="square"/>
              </v:shape>
            </w:pict>
          </mc:Fallback>
        </mc:AlternateContent>
      </w:r>
    </w:p>
    <w:p w14:paraId="798289CD" w14:textId="449F71D3" w:rsidR="0010339A" w:rsidRDefault="007B7D1F"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65408" behindDoc="0" locked="0" layoutInCell="1" allowOverlap="1" wp14:anchorId="5327F938" wp14:editId="7EFB8275">
                <wp:simplePos x="0" y="0"/>
                <wp:positionH relativeFrom="column">
                  <wp:posOffset>20320</wp:posOffset>
                </wp:positionH>
                <wp:positionV relativeFrom="paragraph">
                  <wp:posOffset>118110</wp:posOffset>
                </wp:positionV>
                <wp:extent cx="5943600" cy="3070860"/>
                <wp:effectExtent l="0" t="0" r="25400" b="1397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3070860"/>
                        </a:xfrm>
                        <a:prstGeom prst="rect">
                          <a:avLst/>
                        </a:prstGeom>
                        <a:noFill/>
                        <a:ln>
                          <a:solidFill>
                            <a:schemeClr val="tx1"/>
                          </a:solidFill>
                        </a:ln>
                        <a:effectLst/>
                      </wps:spPr>
                      <wps:txbx>
                        <w:txbxContent>
                          <w:p w14:paraId="2DDD382B" w14:textId="77777777" w:rsidR="0010339A" w:rsidRDefault="0010339A" w:rsidP="000378D7">
                            <w:pPr>
                              <w:autoSpaceDE w:val="0"/>
                              <w:autoSpaceDN w:val="0"/>
                              <w:adjustRightInd w:val="0"/>
                              <w:spacing w:after="0" w:line="240" w:lineRule="auto"/>
                              <w:rPr>
                                <w:rFonts w:cs="Calibri"/>
                                <w:b/>
                                <w:sz w:val="24"/>
                                <w:szCs w:val="24"/>
                              </w:rPr>
                            </w:pPr>
                            <w:bookmarkStart w:id="4" w:name="Labeleffect"/>
                            <w:r>
                              <w:rPr>
                                <w:rFonts w:cs="Calibri"/>
                                <w:b/>
                                <w:sz w:val="24"/>
                                <w:szCs w:val="24"/>
                              </w:rPr>
                              <w:t>How Can the Label Effect the Student?</w:t>
                            </w:r>
                          </w:p>
                          <w:bookmarkEnd w:id="4"/>
                          <w:p w14:paraId="1AC0A496" w14:textId="77777777" w:rsidR="0010339A" w:rsidRDefault="0010339A" w:rsidP="000378D7">
                            <w:pPr>
                              <w:autoSpaceDE w:val="0"/>
                              <w:autoSpaceDN w:val="0"/>
                              <w:adjustRightInd w:val="0"/>
                              <w:spacing w:after="0" w:line="240" w:lineRule="auto"/>
                              <w:rPr>
                                <w:rFonts w:cs="Calibri"/>
                                <w:sz w:val="24"/>
                                <w:szCs w:val="24"/>
                              </w:rPr>
                            </w:pPr>
                          </w:p>
                          <w:p w14:paraId="6B76D599" w14:textId="11C8CC73" w:rsidR="0010339A" w:rsidRPr="007B7D1F" w:rsidRDefault="0010339A" w:rsidP="000378D7">
                            <w:pPr>
                              <w:autoSpaceDE w:val="0"/>
                              <w:autoSpaceDN w:val="0"/>
                              <w:adjustRightInd w:val="0"/>
                              <w:spacing w:after="0" w:line="240" w:lineRule="auto"/>
                              <w:rPr>
                                <w:rFonts w:cs="Calibri"/>
                              </w:rPr>
                            </w:pPr>
                            <w:r w:rsidRPr="007B7D1F">
                              <w:rPr>
                                <w:rFonts w:cs="Calibri"/>
                              </w:rPr>
                              <w:t>When students have the label of a learning disability, it is possible for that student to feel certain feelings such as</w:t>
                            </w:r>
                            <w:r w:rsidR="007B7D1F" w:rsidRPr="007B7D1F">
                              <w:rPr>
                                <w:rFonts w:cs="Calibri"/>
                              </w:rPr>
                              <w:t>:</w:t>
                            </w:r>
                          </w:p>
                          <w:p w14:paraId="48ED36E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self esteem</w:t>
                            </w:r>
                          </w:p>
                          <w:p w14:paraId="4F5F4FF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confidence in abilities</w:t>
                            </w:r>
                          </w:p>
                          <w:p w14:paraId="168ADA9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Negative impact on their family</w:t>
                            </w:r>
                          </w:p>
                          <w:p w14:paraId="67EFDCD7"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Added social burden</w:t>
                            </w:r>
                          </w:p>
                          <w:p w14:paraId="77F82115"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Effects their identity</w:t>
                            </w:r>
                          </w:p>
                          <w:p w14:paraId="5F581AB0" w14:textId="77777777" w:rsidR="007B7D1F" w:rsidRPr="007B7D1F" w:rsidRDefault="007B7D1F" w:rsidP="007B7D1F">
                            <w:pPr>
                              <w:pStyle w:val="ListParagraph"/>
                              <w:autoSpaceDE w:val="0"/>
                              <w:autoSpaceDN w:val="0"/>
                              <w:adjustRightInd w:val="0"/>
                              <w:spacing w:after="0" w:line="240" w:lineRule="auto"/>
                              <w:rPr>
                                <w:rFonts w:cs="Calibri"/>
                              </w:rPr>
                            </w:pPr>
                          </w:p>
                          <w:p w14:paraId="051A21F0" w14:textId="77777777" w:rsidR="0010339A" w:rsidRPr="007B7D1F" w:rsidRDefault="0010339A" w:rsidP="00801095">
                            <w:pPr>
                              <w:autoSpaceDE w:val="0"/>
                              <w:autoSpaceDN w:val="0"/>
                              <w:adjustRightInd w:val="0"/>
                              <w:rPr>
                                <w:rFonts w:cs="Calibri"/>
                                <w:sz w:val="21"/>
                                <w:szCs w:val="21"/>
                              </w:rPr>
                            </w:pPr>
                            <w:r w:rsidRPr="007B7D1F">
                              <w:rPr>
                                <w:rFonts w:cs="Calibri"/>
                              </w:rPr>
                              <w:t xml:space="preserve">While these feelings can come up, they don’t necessarily have to.  You might not have these feelings, and if you don’t it is a good thing! </w:t>
                            </w:r>
                            <w:r w:rsidRPr="007B7D1F">
                              <w:rPr>
                                <w:rFonts w:cs="Calibri"/>
                                <w:szCs w:val="21"/>
                              </w:rPr>
                              <w:t>You should keep doing the things that you are doing to keep a healthy and balanced attitude, and you shouldn’t try to fabricate these feelings to fit into the studies.  However, if you do relate to these feelings, you need to know that you aren’t alone. There are many other people who feel the same way.  Our goal today is going to be to provide you the tools to find a positive and healthy perspective of who you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327F938" id="_x0000_s1036" type="#_x0000_t202" style="position:absolute;margin-left:1.6pt;margin-top:9.3pt;width:468pt;height:241.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" filled="f" strokecolor="black [3213]">
                <v:textbox style="mso-fit-shape-to-text:t">
                  <w:txbxContent>
                    <w:p w14:paraId="2DDD382B" w14:textId="77777777" w:rsidR="0010339A" w:rsidRDefault="0010339A" w:rsidP="000378D7">
                      <w:pPr>
                        <w:autoSpaceDE w:val="0"/>
                        <w:autoSpaceDN w:val="0"/>
                        <w:adjustRightInd w:val="0"/>
                        <w:spacing w:after="0" w:line="240" w:lineRule="auto"/>
                        <w:rPr>
                          <w:rFonts w:cs="Calibri"/>
                          <w:b/>
                          <w:sz w:val="24"/>
                          <w:szCs w:val="24"/>
                        </w:rPr>
                      </w:pPr>
                      <w:bookmarkStart w:id="6" w:name="Labeleffect"/>
                      <w:r>
                        <w:rPr>
                          <w:rFonts w:cs="Calibri"/>
                          <w:b/>
                          <w:sz w:val="24"/>
                          <w:szCs w:val="24"/>
                        </w:rPr>
                        <w:t>How Can the Label Effect the Student?</w:t>
                      </w:r>
                    </w:p>
                    <w:bookmarkEnd w:id="6"/>
                    <w:p w14:paraId="1AC0A496" w14:textId="77777777" w:rsidR="0010339A" w:rsidRDefault="0010339A" w:rsidP="000378D7">
                      <w:pPr>
                        <w:autoSpaceDE w:val="0"/>
                        <w:autoSpaceDN w:val="0"/>
                        <w:adjustRightInd w:val="0"/>
                        <w:spacing w:after="0" w:line="240" w:lineRule="auto"/>
                        <w:rPr>
                          <w:rFonts w:cs="Calibri"/>
                          <w:sz w:val="24"/>
                          <w:szCs w:val="24"/>
                        </w:rPr>
                      </w:pPr>
                    </w:p>
                    <w:p w14:paraId="6B76D599" w14:textId="11C8CC73" w:rsidR="0010339A" w:rsidRPr="007B7D1F" w:rsidRDefault="0010339A" w:rsidP="000378D7">
                      <w:pPr>
                        <w:autoSpaceDE w:val="0"/>
                        <w:autoSpaceDN w:val="0"/>
                        <w:adjustRightInd w:val="0"/>
                        <w:spacing w:after="0" w:line="240" w:lineRule="auto"/>
                        <w:rPr>
                          <w:rFonts w:cs="Calibri"/>
                        </w:rPr>
                      </w:pPr>
                      <w:r w:rsidRPr="007B7D1F">
                        <w:rPr>
                          <w:rFonts w:cs="Calibri"/>
                        </w:rPr>
                        <w:t>When students have the label of a learning disability, it is possible for that student to feel certain feelings such as</w:t>
                      </w:r>
                      <w:r w:rsidR="007B7D1F" w:rsidRPr="007B7D1F">
                        <w:rPr>
                          <w:rFonts w:cs="Calibri"/>
                        </w:rPr>
                        <w:t>:</w:t>
                      </w:r>
                    </w:p>
                    <w:p w14:paraId="48ED36E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self esteem</w:t>
                      </w:r>
                    </w:p>
                    <w:p w14:paraId="4F5F4FF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confidence in abilities</w:t>
                      </w:r>
                    </w:p>
                    <w:p w14:paraId="168ADA9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Negative impact on their family</w:t>
                      </w:r>
                    </w:p>
                    <w:p w14:paraId="67EFDCD7"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Added social burden</w:t>
                      </w:r>
                    </w:p>
                    <w:p w14:paraId="77F82115"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Effects their identity</w:t>
                      </w:r>
                    </w:p>
                    <w:p w14:paraId="5F581AB0" w14:textId="77777777" w:rsidR="007B7D1F" w:rsidRPr="007B7D1F" w:rsidRDefault="007B7D1F" w:rsidP="007B7D1F">
                      <w:pPr>
                        <w:pStyle w:val="ListParagraph"/>
                        <w:autoSpaceDE w:val="0"/>
                        <w:autoSpaceDN w:val="0"/>
                        <w:adjustRightInd w:val="0"/>
                        <w:spacing w:after="0" w:line="240" w:lineRule="auto"/>
                        <w:rPr>
                          <w:rFonts w:cs="Calibri"/>
                        </w:rPr>
                      </w:pPr>
                    </w:p>
                    <w:p w14:paraId="051A21F0" w14:textId="77777777" w:rsidR="0010339A" w:rsidRPr="007B7D1F" w:rsidRDefault="0010339A" w:rsidP="00801095">
                      <w:pPr>
                        <w:autoSpaceDE w:val="0"/>
                        <w:autoSpaceDN w:val="0"/>
                        <w:adjustRightInd w:val="0"/>
                        <w:rPr>
                          <w:rFonts w:cs="Calibri"/>
                          <w:sz w:val="21"/>
                          <w:szCs w:val="21"/>
                        </w:rPr>
                      </w:pPr>
                      <w:r w:rsidRPr="007B7D1F">
                        <w:rPr>
                          <w:rFonts w:cs="Calibri"/>
                        </w:rPr>
                        <w:t xml:space="preserve">While these feelings can come up, they don’t necessarily have to.  You might not have these feelings, and if you don’t it is a good thing! </w:t>
                      </w:r>
                      <w:r w:rsidRPr="007B7D1F">
                        <w:rPr>
                          <w:rFonts w:cs="Calibri"/>
                          <w:szCs w:val="21"/>
                        </w:rPr>
                        <w:t>You should keep doing the things that you are doing to keep a healthy and balanced attitude, and you shouldn’t try to fabricate these feelings to fit into the studies.  However, if you do relate to these feelings, you need to know that you aren’t alone. There are many other people who feel the same way.  Our goal today is going to be to provide you the tools to find a positive and healthy perspective of who you are.</w:t>
                      </w:r>
                    </w:p>
                  </w:txbxContent>
                </v:textbox>
                <w10:wrap type="square"/>
              </v:shape>
            </w:pict>
          </mc:Fallback>
        </mc:AlternateContent>
      </w:r>
    </w:p>
    <w:p w14:paraId="1FED700A" w14:textId="5F812A4D" w:rsidR="0010339A"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0224" behindDoc="0" locked="0" layoutInCell="1" allowOverlap="1" wp14:anchorId="7940B458" wp14:editId="125D7A86">
                <wp:simplePos x="0" y="0"/>
                <wp:positionH relativeFrom="column">
                  <wp:posOffset>3448685</wp:posOffset>
                </wp:positionH>
                <wp:positionV relativeFrom="paragraph">
                  <wp:posOffset>1284605</wp:posOffset>
                </wp:positionV>
                <wp:extent cx="2025015" cy="18040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025015" cy="180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D8BFA" w14:textId="668E74D2" w:rsidR="00755B80" w:rsidRDefault="00755B80">
                            <w:r>
                              <w:rPr>
                                <w:noProof/>
                              </w:rPr>
                              <w:drawing>
                                <wp:inline distT="0" distB="0" distL="0" distR="0" wp14:anchorId="075390E4" wp14:editId="4BD117C9">
                                  <wp:extent cx="1841500" cy="1419860"/>
                                  <wp:effectExtent l="0" t="0" r="0" b="0"/>
                                  <wp:docPr id="39" name="Picture 39" descr="inadequacy-4477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adequacy-447731_640.jpg"/>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41500" cy="14198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940B458" id="Text Box 38" o:spid="_x0000_s1037" type="#_x0000_t202" style="position:absolute;margin-left:271.55pt;margin-top:101.15pt;width:159.45pt;height:142.0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" filled="f" stroked="f">
                <v:textbox>
                  <w:txbxContent>
                    <w:p w14:paraId="1B8D8BFA" w14:textId="668E74D2" w:rsidR="00755B80" w:rsidRDefault="00755B80">
                      <w:r>
                        <w:rPr>
                          <w:noProof/>
                        </w:rPr>
                        <w:drawing>
                          <wp:inline distT="0" distB="0" distL="0" distR="0" wp14:anchorId="075390E4" wp14:editId="4BD117C9">
                            <wp:extent cx="1841500" cy="1419860"/>
                            <wp:effectExtent l="0" t="0" r="0" b="0"/>
                            <wp:docPr id="39" name="Picture 39" descr="inadequacy-4477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adequacy-447731_640.jpg"/>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41500" cy="141986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563F8FD8" wp14:editId="2B80BEB6">
                <wp:simplePos x="0" y="0"/>
                <wp:positionH relativeFrom="column">
                  <wp:posOffset>-42545</wp:posOffset>
                </wp:positionH>
                <wp:positionV relativeFrom="paragraph">
                  <wp:posOffset>361950</wp:posOffset>
                </wp:positionV>
                <wp:extent cx="5943600" cy="3848735"/>
                <wp:effectExtent l="0" t="0" r="25400" b="37465"/>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3848735"/>
                        </a:xfrm>
                        <a:prstGeom prst="rect">
                          <a:avLst/>
                        </a:prstGeom>
                        <a:noFill/>
                        <a:ln>
                          <a:solidFill>
                            <a:schemeClr val="tx1"/>
                          </a:solidFill>
                        </a:ln>
                        <a:effectLst/>
                      </wps:spPr>
                      <wps:txbx>
                        <w:txbxContent>
                          <w:p w14:paraId="471A76B9" w14:textId="77777777" w:rsidR="0010339A" w:rsidRDefault="0010339A" w:rsidP="000378D7">
                            <w:pPr>
                              <w:autoSpaceDE w:val="0"/>
                              <w:autoSpaceDN w:val="0"/>
                              <w:adjustRightInd w:val="0"/>
                              <w:spacing w:after="0" w:line="240" w:lineRule="auto"/>
                              <w:rPr>
                                <w:rFonts w:cs="Calibri"/>
                                <w:b/>
                                <w:sz w:val="24"/>
                                <w:szCs w:val="24"/>
                              </w:rPr>
                            </w:pPr>
                            <w:bookmarkStart w:id="5" w:name="waystocope"/>
                            <w:r>
                              <w:rPr>
                                <w:rFonts w:cs="Calibri"/>
                                <w:b/>
                                <w:sz w:val="24"/>
                                <w:szCs w:val="24"/>
                              </w:rPr>
                              <w:t>Ways to Cope with Stigma and Stereotypes</w:t>
                            </w:r>
                          </w:p>
                          <w:bookmarkEnd w:id="5"/>
                          <w:p w14:paraId="5D497637" w14:textId="77777777" w:rsidR="0010339A" w:rsidRDefault="0010339A" w:rsidP="000378D7">
                            <w:pPr>
                              <w:autoSpaceDE w:val="0"/>
                              <w:autoSpaceDN w:val="0"/>
                              <w:adjustRightInd w:val="0"/>
                              <w:spacing w:after="0" w:line="240" w:lineRule="auto"/>
                              <w:rPr>
                                <w:rFonts w:cs="Calibri"/>
                                <w:sz w:val="24"/>
                                <w:szCs w:val="24"/>
                              </w:rPr>
                            </w:pPr>
                          </w:p>
                          <w:p w14:paraId="6649021B" w14:textId="61CEABB7" w:rsidR="0010339A" w:rsidRDefault="0010339A" w:rsidP="004E7069">
                            <w:pPr>
                              <w:autoSpaceDE w:val="0"/>
                              <w:autoSpaceDN w:val="0"/>
                              <w:adjustRightInd w:val="0"/>
                              <w:spacing w:after="0" w:line="240" w:lineRule="auto"/>
                              <w:rPr>
                                <w:rFonts w:cs="Calibri"/>
                              </w:rPr>
                            </w:pPr>
                            <w:r w:rsidRPr="007B7D1F">
                              <w:rPr>
                                <w:rFonts w:cs="Calibri"/>
                              </w:rPr>
                              <w:t>People encounter stigma and stereotypes for many different reasons.  Some of the reasons are visually obvious, but some reasons are not evident without the person with the disability telling others about the disability.  This is true of learning disabilities.  There are many different ways to cope with stigma of all kinds.  You can</w:t>
                            </w:r>
                            <w:r w:rsidR="007B7D1F">
                              <w:rPr>
                                <w:rFonts w:cs="Calibri"/>
                              </w:rPr>
                              <w:t>:</w:t>
                            </w:r>
                          </w:p>
                          <w:p w14:paraId="68961C75" w14:textId="77777777" w:rsidR="007B7D1F" w:rsidRPr="007B7D1F" w:rsidRDefault="007B7D1F" w:rsidP="00755B80">
                            <w:pPr>
                              <w:autoSpaceDE w:val="0"/>
                              <w:autoSpaceDN w:val="0"/>
                              <w:adjustRightInd w:val="0"/>
                              <w:spacing w:after="0" w:line="240" w:lineRule="auto"/>
                              <w:ind w:left="540" w:right="3942"/>
                              <w:rPr>
                                <w:rFonts w:cs="Calibri"/>
                              </w:rPr>
                            </w:pPr>
                          </w:p>
                          <w:p w14:paraId="19E2B5C1"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 xml:space="preserve">Stay firmly in your comfort zone </w:t>
                            </w:r>
                          </w:p>
                          <w:p w14:paraId="29636ED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Conceal your disability at all costs</w:t>
                            </w:r>
                          </w:p>
                          <w:p w14:paraId="669F79F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Avoid situations that make you uncomfortable</w:t>
                            </w:r>
                          </w:p>
                          <w:p w14:paraId="0F1675A9" w14:textId="77777777" w:rsidR="0010339A"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Support others in understanding your disability</w:t>
                            </w:r>
                          </w:p>
                          <w:p w14:paraId="60F76473" w14:textId="77777777" w:rsidR="00755B80" w:rsidRDefault="00755B80" w:rsidP="00755B80">
                            <w:pPr>
                              <w:pStyle w:val="ListParagraph"/>
                              <w:autoSpaceDE w:val="0"/>
                              <w:autoSpaceDN w:val="0"/>
                              <w:adjustRightInd w:val="0"/>
                              <w:spacing w:after="0" w:line="240" w:lineRule="auto"/>
                              <w:rPr>
                                <w:rFonts w:cs="Calibri"/>
                              </w:rPr>
                            </w:pPr>
                          </w:p>
                          <w:p w14:paraId="0DD57861" w14:textId="77777777" w:rsidR="00755B80" w:rsidRPr="007B7D1F" w:rsidRDefault="00755B80" w:rsidP="00755B80">
                            <w:pPr>
                              <w:pStyle w:val="ListParagraph"/>
                              <w:autoSpaceDE w:val="0"/>
                              <w:autoSpaceDN w:val="0"/>
                              <w:adjustRightInd w:val="0"/>
                              <w:spacing w:after="0" w:line="240" w:lineRule="auto"/>
                              <w:rPr>
                                <w:rFonts w:cs="Calibri"/>
                              </w:rPr>
                            </w:pPr>
                          </w:p>
                          <w:p w14:paraId="6BAC9D13" w14:textId="77777777" w:rsidR="0010339A" w:rsidRPr="007B7D1F" w:rsidRDefault="0010339A" w:rsidP="004E7069">
                            <w:pPr>
                              <w:autoSpaceDE w:val="0"/>
                              <w:autoSpaceDN w:val="0"/>
                              <w:adjustRightInd w:val="0"/>
                              <w:spacing w:after="0" w:line="240" w:lineRule="auto"/>
                              <w:rPr>
                                <w:rFonts w:cs="Calibri"/>
                              </w:rPr>
                            </w:pPr>
                          </w:p>
                          <w:p w14:paraId="5812C315" w14:textId="77777777" w:rsidR="0010339A" w:rsidRPr="007B7D1F" w:rsidRDefault="0010339A" w:rsidP="004E7069">
                            <w:pPr>
                              <w:autoSpaceDE w:val="0"/>
                              <w:autoSpaceDN w:val="0"/>
                              <w:adjustRightInd w:val="0"/>
                              <w:spacing w:after="0" w:line="240" w:lineRule="auto"/>
                              <w:rPr>
                                <w:rFonts w:cs="Calibri"/>
                              </w:rPr>
                            </w:pPr>
                            <w:r w:rsidRPr="007B7D1F">
                              <w:rPr>
                                <w:rFonts w:cs="Calibri"/>
                              </w:rPr>
                              <w:t>Each of these coping mechanisms have pros and cons.  Some of the cons for the first three is that they limit what you can do and keep you in a state of hiding from others.  While they may feel safe, they do not allow you to live up to your full potential.  For your purpose today, the focus will be learning to support others by first understanding the depth of who you are.</w:t>
                            </w:r>
                          </w:p>
                          <w:p w14:paraId="62D2ED18" w14:textId="77777777" w:rsidR="0010339A" w:rsidRPr="007B7D1F" w:rsidRDefault="0010339A" w:rsidP="004E7069">
                            <w:pPr>
                              <w:autoSpaceDE w:val="0"/>
                              <w:autoSpaceDN w:val="0"/>
                              <w:adjustRightInd w:val="0"/>
                              <w:spacing w:after="0" w:line="240" w:lineRule="auto"/>
                              <w:rPr>
                                <w:rFonts w:cs="Calibri"/>
                              </w:rPr>
                            </w:pPr>
                          </w:p>
                          <w:p w14:paraId="50DEA435" w14:textId="509E64F2" w:rsidR="0010339A" w:rsidRPr="007B7D1F" w:rsidRDefault="007B7D1F" w:rsidP="004E7069">
                            <w:pPr>
                              <w:autoSpaceDE w:val="0"/>
                              <w:autoSpaceDN w:val="0"/>
                              <w:adjustRightInd w:val="0"/>
                              <w:spacing w:after="0" w:line="240" w:lineRule="auto"/>
                              <w:rPr>
                                <w:rFonts w:cs="Calibri"/>
                                <w:i/>
                                <w:iCs/>
                                <w:color w:val="000000" w:themeColor="text1"/>
                              </w:rPr>
                            </w:pPr>
                            <w:r w:rsidRPr="007B7D1F">
                              <w:rPr>
                                <w:rFonts w:cs="Calibri"/>
                                <w:color w:val="000000" w:themeColor="text1"/>
                              </w:rPr>
                              <w:t xml:space="preserve">Read more about </w:t>
                            </w:r>
                            <w:r w:rsidR="0010339A" w:rsidRPr="007B7D1F">
                              <w:rPr>
                                <w:rFonts w:cs="Calibri"/>
                                <w:i/>
                                <w:iCs/>
                                <w:color w:val="000000" w:themeColor="text1"/>
                              </w:rPr>
                              <w:t>Understanding and Coping with the Stigma of Disabilities</w:t>
                            </w:r>
                          </w:p>
                          <w:p w14:paraId="084E7414" w14:textId="08713E4D" w:rsidR="0010339A" w:rsidRPr="007B7D1F" w:rsidRDefault="0010339A" w:rsidP="003F78B3">
                            <w:pPr>
                              <w:autoSpaceDE w:val="0"/>
                              <w:autoSpaceDN w:val="0"/>
                              <w:adjustRightInd w:val="0"/>
                              <w:rPr>
                                <w:rFonts w:cs="Calibri"/>
                                <w:color w:val="FF0000"/>
                                <w:sz w:val="21"/>
                                <w:szCs w:val="21"/>
                              </w:rPr>
                            </w:pPr>
                            <w:r w:rsidRPr="007B7D1F">
                              <w:rPr>
                                <w:rFonts w:cs="Calibri"/>
                                <w:i/>
                                <w:iCs/>
                                <w:color w:val="000000" w:themeColor="text1"/>
                              </w:rPr>
                              <w:t xml:space="preserve">Web MD </w:t>
                            </w:r>
                            <w:hyperlink r:id="rId22" w:history="1">
                              <w:r w:rsidRPr="007B7D1F">
                                <w:rPr>
                                  <w:rStyle w:val="Hyperlink"/>
                                  <w:rFonts w:cs="Calibri"/>
                                </w:rPr>
                                <w:t>http://www.webmd.com/epilepsy/features/understanding-stigma-of-disabilities?page=3</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63F8FD8" id="_x0000_s1038" type="#_x0000_t202" style="position:absolute;margin-left:-3.35pt;margin-top:28.5pt;width:468pt;height:303.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" filled="f" strokecolor="black [3213]">
                <v:textbox style="mso-fit-shape-to-text:t">
                  <w:txbxContent>
                    <w:p w14:paraId="471A76B9" w14:textId="77777777" w:rsidR="0010339A" w:rsidRDefault="0010339A" w:rsidP="000378D7">
                      <w:pPr>
                        <w:autoSpaceDE w:val="0"/>
                        <w:autoSpaceDN w:val="0"/>
                        <w:adjustRightInd w:val="0"/>
                        <w:spacing w:after="0" w:line="240" w:lineRule="auto"/>
                        <w:rPr>
                          <w:rFonts w:cs="Calibri"/>
                          <w:b/>
                          <w:sz w:val="24"/>
                          <w:szCs w:val="24"/>
                        </w:rPr>
                      </w:pPr>
                      <w:bookmarkStart w:id="8" w:name="waystocope"/>
                      <w:r>
                        <w:rPr>
                          <w:rFonts w:cs="Calibri"/>
                          <w:b/>
                          <w:sz w:val="24"/>
                          <w:szCs w:val="24"/>
                        </w:rPr>
                        <w:t>Ways to Cope with Stigma and Stereotypes</w:t>
                      </w:r>
                    </w:p>
                    <w:bookmarkEnd w:id="8"/>
                    <w:p w14:paraId="5D497637" w14:textId="77777777" w:rsidR="0010339A" w:rsidRDefault="0010339A" w:rsidP="000378D7">
                      <w:pPr>
                        <w:autoSpaceDE w:val="0"/>
                        <w:autoSpaceDN w:val="0"/>
                        <w:adjustRightInd w:val="0"/>
                        <w:spacing w:after="0" w:line="240" w:lineRule="auto"/>
                        <w:rPr>
                          <w:rFonts w:cs="Calibri"/>
                          <w:sz w:val="24"/>
                          <w:szCs w:val="24"/>
                        </w:rPr>
                      </w:pPr>
                    </w:p>
                    <w:p w14:paraId="6649021B" w14:textId="61CEABB7" w:rsidR="0010339A" w:rsidRDefault="0010339A" w:rsidP="004E7069">
                      <w:pPr>
                        <w:autoSpaceDE w:val="0"/>
                        <w:autoSpaceDN w:val="0"/>
                        <w:adjustRightInd w:val="0"/>
                        <w:spacing w:after="0" w:line="240" w:lineRule="auto"/>
                        <w:rPr>
                          <w:rFonts w:cs="Calibri"/>
                        </w:rPr>
                      </w:pPr>
                      <w:r w:rsidRPr="007B7D1F">
                        <w:rPr>
                          <w:rFonts w:cs="Calibri"/>
                        </w:rPr>
                        <w:t>People encounter stigma and stereotypes for many different reasons.  Some of the reasons are visually obvious, but some reasons are not evident without the person with the disability telling others about the disability.  This is true of learning disabilities.  There are many different ways to cope with stigma of all kinds.  You can</w:t>
                      </w:r>
                      <w:r w:rsidR="007B7D1F">
                        <w:rPr>
                          <w:rFonts w:cs="Calibri"/>
                        </w:rPr>
                        <w:t>:</w:t>
                      </w:r>
                    </w:p>
                    <w:p w14:paraId="68961C75" w14:textId="77777777" w:rsidR="007B7D1F" w:rsidRPr="007B7D1F" w:rsidRDefault="007B7D1F" w:rsidP="00755B80">
                      <w:pPr>
                        <w:autoSpaceDE w:val="0"/>
                        <w:autoSpaceDN w:val="0"/>
                        <w:adjustRightInd w:val="0"/>
                        <w:spacing w:after="0" w:line="240" w:lineRule="auto"/>
                        <w:ind w:left="540" w:right="3942"/>
                        <w:rPr>
                          <w:rFonts w:cs="Calibri"/>
                        </w:rPr>
                      </w:pPr>
                    </w:p>
                    <w:p w14:paraId="19E2B5C1"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 xml:space="preserve">Stay firmly in your comfort zone </w:t>
                      </w:r>
                    </w:p>
                    <w:p w14:paraId="29636ED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Conceal your disability at all costs</w:t>
                      </w:r>
                    </w:p>
                    <w:p w14:paraId="669F79F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Avoid situations that make you uncomfortable</w:t>
                      </w:r>
                    </w:p>
                    <w:p w14:paraId="0F1675A9" w14:textId="77777777" w:rsidR="0010339A"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Support others in understanding your disability</w:t>
                      </w:r>
                    </w:p>
                    <w:p w14:paraId="60F76473" w14:textId="77777777" w:rsidR="00755B80" w:rsidRDefault="00755B80" w:rsidP="00755B80">
                      <w:pPr>
                        <w:pStyle w:val="ListParagraph"/>
                        <w:autoSpaceDE w:val="0"/>
                        <w:autoSpaceDN w:val="0"/>
                        <w:adjustRightInd w:val="0"/>
                        <w:spacing w:after="0" w:line="240" w:lineRule="auto"/>
                        <w:rPr>
                          <w:rFonts w:cs="Calibri"/>
                        </w:rPr>
                      </w:pPr>
                    </w:p>
                    <w:p w14:paraId="0DD57861" w14:textId="77777777" w:rsidR="00755B80" w:rsidRPr="007B7D1F" w:rsidRDefault="00755B80" w:rsidP="00755B80">
                      <w:pPr>
                        <w:pStyle w:val="ListParagraph"/>
                        <w:autoSpaceDE w:val="0"/>
                        <w:autoSpaceDN w:val="0"/>
                        <w:adjustRightInd w:val="0"/>
                        <w:spacing w:after="0" w:line="240" w:lineRule="auto"/>
                        <w:rPr>
                          <w:rFonts w:cs="Calibri"/>
                        </w:rPr>
                      </w:pPr>
                    </w:p>
                    <w:p w14:paraId="6BAC9D13" w14:textId="77777777" w:rsidR="0010339A" w:rsidRPr="007B7D1F" w:rsidRDefault="0010339A" w:rsidP="004E7069">
                      <w:pPr>
                        <w:autoSpaceDE w:val="0"/>
                        <w:autoSpaceDN w:val="0"/>
                        <w:adjustRightInd w:val="0"/>
                        <w:spacing w:after="0" w:line="240" w:lineRule="auto"/>
                        <w:rPr>
                          <w:rFonts w:cs="Calibri"/>
                        </w:rPr>
                      </w:pPr>
                    </w:p>
                    <w:p w14:paraId="5812C315" w14:textId="77777777" w:rsidR="0010339A" w:rsidRPr="007B7D1F" w:rsidRDefault="0010339A" w:rsidP="004E7069">
                      <w:pPr>
                        <w:autoSpaceDE w:val="0"/>
                        <w:autoSpaceDN w:val="0"/>
                        <w:adjustRightInd w:val="0"/>
                        <w:spacing w:after="0" w:line="240" w:lineRule="auto"/>
                        <w:rPr>
                          <w:rFonts w:cs="Calibri"/>
                        </w:rPr>
                      </w:pPr>
                      <w:r w:rsidRPr="007B7D1F">
                        <w:rPr>
                          <w:rFonts w:cs="Calibri"/>
                        </w:rPr>
                        <w:t>Each of these coping mechanisms have pros and cons.  Some of the cons for the first three is that they limit what you can do and keep you in a state of hiding from others.  While they may feel safe, they do not allow you to live up to your full potential.  For your purpose today, the focus will be learning to support others by first understanding the depth of who you are.</w:t>
                      </w:r>
                    </w:p>
                    <w:p w14:paraId="62D2ED18" w14:textId="77777777" w:rsidR="0010339A" w:rsidRPr="007B7D1F" w:rsidRDefault="0010339A" w:rsidP="004E7069">
                      <w:pPr>
                        <w:autoSpaceDE w:val="0"/>
                        <w:autoSpaceDN w:val="0"/>
                        <w:adjustRightInd w:val="0"/>
                        <w:spacing w:after="0" w:line="240" w:lineRule="auto"/>
                        <w:rPr>
                          <w:rFonts w:cs="Calibri"/>
                        </w:rPr>
                      </w:pPr>
                    </w:p>
                    <w:p w14:paraId="50DEA435" w14:textId="509E64F2" w:rsidR="0010339A" w:rsidRPr="007B7D1F" w:rsidRDefault="007B7D1F" w:rsidP="004E7069">
                      <w:pPr>
                        <w:autoSpaceDE w:val="0"/>
                        <w:autoSpaceDN w:val="0"/>
                        <w:adjustRightInd w:val="0"/>
                        <w:spacing w:after="0" w:line="240" w:lineRule="auto"/>
                        <w:rPr>
                          <w:rFonts w:cs="Calibri"/>
                          <w:i/>
                          <w:iCs/>
                          <w:color w:val="000000" w:themeColor="text1"/>
                        </w:rPr>
                      </w:pPr>
                      <w:r w:rsidRPr="007B7D1F">
                        <w:rPr>
                          <w:rFonts w:cs="Calibri"/>
                          <w:color w:val="000000" w:themeColor="text1"/>
                        </w:rPr>
                        <w:t xml:space="preserve">Read more about </w:t>
                      </w:r>
                      <w:r w:rsidR="0010339A" w:rsidRPr="007B7D1F">
                        <w:rPr>
                          <w:rFonts w:cs="Calibri"/>
                          <w:i/>
                          <w:iCs/>
                          <w:color w:val="000000" w:themeColor="text1"/>
                        </w:rPr>
                        <w:t>Understanding and Coping with the Stigma of Disabilities</w:t>
                      </w:r>
                    </w:p>
                    <w:p w14:paraId="084E7414" w14:textId="08713E4D" w:rsidR="0010339A" w:rsidRPr="007B7D1F" w:rsidRDefault="0010339A" w:rsidP="003F78B3">
                      <w:pPr>
                        <w:autoSpaceDE w:val="0"/>
                        <w:autoSpaceDN w:val="0"/>
                        <w:adjustRightInd w:val="0"/>
                        <w:rPr>
                          <w:rFonts w:cs="Calibri"/>
                          <w:color w:val="FF0000"/>
                          <w:sz w:val="21"/>
                          <w:szCs w:val="21"/>
                        </w:rPr>
                      </w:pPr>
                      <w:r w:rsidRPr="007B7D1F">
                        <w:rPr>
                          <w:rFonts w:cs="Calibri"/>
                          <w:i/>
                          <w:iCs/>
                          <w:color w:val="000000" w:themeColor="text1"/>
                        </w:rPr>
                        <w:t xml:space="preserve">Web MD </w:t>
                      </w:r>
                      <w:hyperlink r:id="rId23" w:history="1">
                        <w:r w:rsidRPr="007B7D1F">
                          <w:rPr>
                            <w:rStyle w:val="Hyperlink"/>
                            <w:rFonts w:cs="Calibri"/>
                          </w:rPr>
                          <w:t>http://www.webmd.com/epilepsy/features/understanding-stigma-of-disabilities?page=3</w:t>
                        </w:r>
                      </w:hyperlink>
                    </w:p>
                  </w:txbxContent>
                </v:textbox>
                <w10:wrap type="square"/>
              </v:shape>
            </w:pict>
          </mc:Fallback>
        </mc:AlternateContent>
      </w:r>
    </w:p>
    <w:p w14:paraId="72EFFF21" w14:textId="47636270" w:rsidR="0010339A" w:rsidRDefault="0010339A" w:rsidP="000378D7">
      <w:pPr>
        <w:autoSpaceDE w:val="0"/>
        <w:autoSpaceDN w:val="0"/>
        <w:adjustRightInd w:val="0"/>
        <w:spacing w:after="0" w:line="240" w:lineRule="auto"/>
        <w:rPr>
          <w:rFonts w:cs="Calibri"/>
          <w:b/>
          <w:sz w:val="24"/>
          <w:szCs w:val="24"/>
        </w:rPr>
      </w:pPr>
    </w:p>
    <w:p w14:paraId="7C1B8A79" w14:textId="5C13CF1E" w:rsidR="0010339A" w:rsidRDefault="0010339A" w:rsidP="000378D7">
      <w:pPr>
        <w:autoSpaceDE w:val="0"/>
        <w:autoSpaceDN w:val="0"/>
        <w:adjustRightInd w:val="0"/>
        <w:spacing w:after="0" w:line="240" w:lineRule="auto"/>
        <w:rPr>
          <w:rFonts w:cs="Calibri"/>
          <w:b/>
          <w:sz w:val="24"/>
          <w:szCs w:val="24"/>
        </w:rPr>
      </w:pPr>
    </w:p>
    <w:p w14:paraId="479C3CF7" w14:textId="58C1570F" w:rsidR="0010339A" w:rsidRDefault="0010339A" w:rsidP="000378D7">
      <w:pPr>
        <w:autoSpaceDE w:val="0"/>
        <w:autoSpaceDN w:val="0"/>
        <w:adjustRightInd w:val="0"/>
        <w:spacing w:after="0" w:line="240" w:lineRule="auto"/>
        <w:rPr>
          <w:rFonts w:cs="Calibri"/>
          <w:b/>
          <w:sz w:val="24"/>
          <w:szCs w:val="24"/>
        </w:rPr>
      </w:pPr>
    </w:p>
    <w:p w14:paraId="4FDBB70E" w14:textId="45B85215" w:rsidR="0010339A" w:rsidRDefault="0010339A" w:rsidP="000378D7">
      <w:pPr>
        <w:autoSpaceDE w:val="0"/>
        <w:autoSpaceDN w:val="0"/>
        <w:adjustRightInd w:val="0"/>
        <w:spacing w:after="0" w:line="240" w:lineRule="auto"/>
        <w:rPr>
          <w:rFonts w:cs="Calibri"/>
          <w:b/>
          <w:sz w:val="24"/>
          <w:szCs w:val="24"/>
        </w:rPr>
      </w:pPr>
    </w:p>
    <w:p w14:paraId="37CE7F8B" w14:textId="0AFB83F0" w:rsidR="002D768B" w:rsidRPr="002D768B" w:rsidRDefault="002D768B" w:rsidP="002D768B">
      <w:pPr>
        <w:autoSpaceDE w:val="0"/>
        <w:autoSpaceDN w:val="0"/>
        <w:adjustRightInd w:val="0"/>
        <w:spacing w:after="0" w:line="240" w:lineRule="auto"/>
        <w:rPr>
          <w:rFonts w:cs="Calibri"/>
          <w:sz w:val="24"/>
          <w:szCs w:val="24"/>
        </w:rPr>
      </w:pPr>
    </w:p>
    <w:p w14:paraId="0BC7BCF8" w14:textId="66208576" w:rsidR="004E7069" w:rsidRPr="004E7069" w:rsidRDefault="000065FB" w:rsidP="000378D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9504" behindDoc="0" locked="0" layoutInCell="1" allowOverlap="1" wp14:anchorId="5E963325" wp14:editId="7A471A8C">
                <wp:simplePos x="0" y="0"/>
                <wp:positionH relativeFrom="column">
                  <wp:posOffset>165100</wp:posOffset>
                </wp:positionH>
                <wp:positionV relativeFrom="paragraph">
                  <wp:posOffset>342900</wp:posOffset>
                </wp:positionV>
                <wp:extent cx="5658485" cy="1831340"/>
                <wp:effectExtent l="0" t="0" r="31115" b="22860"/>
                <wp:wrapSquare wrapText="bothSides"/>
                <wp:docPr id="7" name="Text Box 7"/>
                <wp:cNvGraphicFramePr/>
                <a:graphic xmlns:a="http://schemas.openxmlformats.org/drawingml/2006/main">
                  <a:graphicData uri="http://schemas.microsoft.com/office/word/2010/wordprocessingShape">
                    <wps:wsp>
                      <wps:cNvSpPr txBox="1"/>
                      <wps:spPr>
                        <a:xfrm>
                          <a:off x="0" y="0"/>
                          <a:ext cx="5658485" cy="1831340"/>
                        </a:xfrm>
                        <a:prstGeom prst="rect">
                          <a:avLst/>
                        </a:prstGeom>
                        <a:solidFill>
                          <a:schemeClr val="bg1"/>
                        </a:solidFill>
                        <a:ln>
                          <a:solidFill>
                            <a:schemeClr val="tx1"/>
                          </a:solidFill>
                        </a:ln>
                        <a:effectLst/>
                      </wps:spPr>
                      <wps:txbx>
                        <w:txbxContent>
                          <w:p w14:paraId="3C084995" w14:textId="77777777" w:rsidR="0010339A" w:rsidRDefault="0010339A" w:rsidP="007B7D1F">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6C6DCF70" w14:textId="77777777" w:rsidR="007B7D1F" w:rsidRDefault="007B7D1F" w:rsidP="007B7D1F">
                            <w:pPr>
                              <w:autoSpaceDE w:val="0"/>
                              <w:autoSpaceDN w:val="0"/>
                              <w:adjustRightInd w:val="0"/>
                              <w:spacing w:after="0" w:line="240" w:lineRule="auto"/>
                              <w:jc w:val="center"/>
                              <w:rPr>
                                <w:rFonts w:cs="Calibri"/>
                                <w:b/>
                                <w:sz w:val="24"/>
                                <w:szCs w:val="24"/>
                              </w:rPr>
                            </w:pPr>
                          </w:p>
                          <w:p w14:paraId="24FBB046" w14:textId="77777777" w:rsidR="0010339A" w:rsidRPr="00C65015" w:rsidRDefault="0010339A" w:rsidP="00F22355">
                            <w:pPr>
                              <w:autoSpaceDE w:val="0"/>
                              <w:autoSpaceDN w:val="0"/>
                              <w:adjustRightInd w:val="0"/>
                              <w:rPr>
                                <w:rFonts w:cs="Calibri"/>
                                <w:sz w:val="21"/>
                                <w:szCs w:val="21"/>
                              </w:rPr>
                            </w:pPr>
                            <w:r w:rsidRPr="00C65015">
                              <w:rPr>
                                <w:rFonts w:cs="Calibri"/>
                              </w:rPr>
                              <w:t>You know your child well.  While, he/she might have transformed during middle school into, well, a middle school student, the attributes that make him/her special are still there.  Take the time to have a conversation with your child about his/her special characteristics.  You might want to write a letter, draw a picture, or buy a small gift that highlights his/her uniqueness and carve out time for you to talk about this.  A parent’s approval is very important at this stage of development even if it doesn’t seem like it is always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963325" id="Text Box 7" o:spid="_x0000_s1035" type="#_x0000_t202" style="position:absolute;margin-left:13pt;margin-top:27pt;width:445.55pt;height:14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" fillcolor="white [3212]" strokecolor="black [3213]">
                <v:textbox>
                  <w:txbxContent>
                    <w:p w14:paraId="3C084995" w14:textId="77777777" w:rsidR="0010339A" w:rsidRDefault="0010339A" w:rsidP="007B7D1F">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6C6DCF70" w14:textId="77777777" w:rsidR="007B7D1F" w:rsidRDefault="007B7D1F" w:rsidP="007B7D1F">
                      <w:pPr>
                        <w:autoSpaceDE w:val="0"/>
                        <w:autoSpaceDN w:val="0"/>
                        <w:adjustRightInd w:val="0"/>
                        <w:spacing w:after="0" w:line="240" w:lineRule="auto"/>
                        <w:jc w:val="center"/>
                        <w:rPr>
                          <w:rFonts w:cs="Calibri"/>
                          <w:b/>
                          <w:sz w:val="24"/>
                          <w:szCs w:val="24"/>
                        </w:rPr>
                      </w:pPr>
                    </w:p>
                    <w:p w14:paraId="24FBB046" w14:textId="77777777" w:rsidR="0010339A" w:rsidRPr="00C65015" w:rsidRDefault="0010339A" w:rsidP="00F22355">
                      <w:pPr>
                        <w:autoSpaceDE w:val="0"/>
                        <w:autoSpaceDN w:val="0"/>
                        <w:adjustRightInd w:val="0"/>
                        <w:rPr>
                          <w:rFonts w:cs="Calibri"/>
                          <w:sz w:val="21"/>
                          <w:szCs w:val="21"/>
                        </w:rPr>
                      </w:pPr>
                      <w:r w:rsidRPr="00C65015">
                        <w:rPr>
                          <w:rFonts w:cs="Calibri"/>
                        </w:rPr>
                        <w:t>You know your child well.  While, he/she might have transformed during middle school into, well, a middle school student, the attributes that make him/her special are still there.  Take the time to have a conversation with your child about his/her special characteristics.  You might want to write a letter, draw a picture, or buy a small gift that highlights his/her uniqueness and carve out time for you to talk about this.  A parent’s approval is very important at this stage of development even if it doesn’t seem like it is always wanted.</w:t>
                      </w:r>
                    </w:p>
                  </w:txbxContent>
                </v:textbox>
                <w10:wrap type="square"/>
              </v:shape>
            </w:pict>
          </mc:Fallback>
        </mc:AlternateContent>
      </w:r>
      <w:r w:rsidR="00C65015">
        <w:rPr>
          <w:noProof/>
        </w:rPr>
        <mc:AlternateContent>
          <mc:Choice Requires="wps">
            <w:drawing>
              <wp:anchor distT="0" distB="0" distL="114300" distR="114300" simplePos="0" relativeHeight="251640830" behindDoc="0" locked="0" layoutInCell="1" allowOverlap="1" wp14:anchorId="62E547E9" wp14:editId="5345F807">
                <wp:simplePos x="0" y="0"/>
                <wp:positionH relativeFrom="column">
                  <wp:posOffset>24765</wp:posOffset>
                </wp:positionH>
                <wp:positionV relativeFrom="paragraph">
                  <wp:posOffset>228600</wp:posOffset>
                </wp:positionV>
                <wp:extent cx="5937885" cy="2059940"/>
                <wp:effectExtent l="0" t="0" r="31115" b="22860"/>
                <wp:wrapThrough wrapText="bothSides">
                  <wp:wrapPolygon edited="0">
                    <wp:start x="0" y="0"/>
                    <wp:lineTo x="0" y="21573"/>
                    <wp:lineTo x="21621" y="21573"/>
                    <wp:lineTo x="21621"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5937885" cy="20599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4E313DB" id="Rectangle 23" o:spid="_x0000_s1026" style="position:absolute;margin-left:1.95pt;margin-top:18pt;width:467.55pt;height:162.2pt;z-index:25164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" fillcolor="#ffc000" strokecolor="#243f60 [1604]" strokeweight="2pt">
                <w10:wrap type="through"/>
              </v:rect>
            </w:pict>
          </mc:Fallback>
        </mc:AlternateContent>
      </w:r>
    </w:p>
    <w:p w14:paraId="6D94E455" w14:textId="640AA6B1" w:rsidR="0010339A" w:rsidRDefault="00755B80" w:rsidP="007B7D1F">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2272" behindDoc="0" locked="0" layoutInCell="1" allowOverlap="1" wp14:anchorId="1F11E65E" wp14:editId="26A113A8">
                <wp:simplePos x="0" y="0"/>
                <wp:positionH relativeFrom="column">
                  <wp:posOffset>4077335</wp:posOffset>
                </wp:positionH>
                <wp:positionV relativeFrom="paragraph">
                  <wp:posOffset>2658110</wp:posOffset>
                </wp:positionV>
                <wp:extent cx="1834515" cy="119697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34515" cy="1196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6DE490" w14:textId="02E0B19E" w:rsidR="00755B80" w:rsidRDefault="00755B80">
                            <w:r>
                              <w:rPr>
                                <w:noProof/>
                              </w:rPr>
                              <w:drawing>
                                <wp:inline distT="0" distB="0" distL="0" distR="0" wp14:anchorId="079B2A1F" wp14:editId="368CE272">
                                  <wp:extent cx="1638300" cy="980440"/>
                                  <wp:effectExtent l="0" t="0" r="12700" b="10160"/>
                                  <wp:docPr id="44" name="Picture 44" descr="../../Desktop/Screen%20Shot%202016-07-20%20at%202.36.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7-20%20at%202.36.09%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980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11E65E" id="Text Box 42" o:spid="_x0000_s1040" type="#_x0000_t202" style="position:absolute;margin-left:321.05pt;margin-top:209.3pt;width:144.45pt;height:9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" filled="f" stroked="f">
                <v:textbox style="mso-fit-shape-to-text:t">
                  <w:txbxContent>
                    <w:p w14:paraId="0C6DE490" w14:textId="02E0B19E" w:rsidR="00755B80" w:rsidRDefault="00755B80">
                      <w:r>
                        <w:rPr>
                          <w:noProof/>
                        </w:rPr>
                        <w:drawing>
                          <wp:inline distT="0" distB="0" distL="0" distR="0" wp14:anchorId="079B2A1F" wp14:editId="368CE272">
                            <wp:extent cx="1638300" cy="980440"/>
                            <wp:effectExtent l="0" t="0" r="12700" b="10160"/>
                            <wp:docPr id="44" name="Picture 44" descr="../../Desktop/Screen%20Shot%202016-07-20%20at%202.36.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7-20%20at%202.36.09%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9804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0F88F080" wp14:editId="07A9B76D">
                <wp:simplePos x="0" y="0"/>
                <wp:positionH relativeFrom="column">
                  <wp:posOffset>27940</wp:posOffset>
                </wp:positionH>
                <wp:positionV relativeFrom="paragraph">
                  <wp:posOffset>2546350</wp:posOffset>
                </wp:positionV>
                <wp:extent cx="5943600" cy="4392295"/>
                <wp:effectExtent l="0" t="0" r="25400" b="37465"/>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4392295"/>
                        </a:xfrm>
                        <a:prstGeom prst="rect">
                          <a:avLst/>
                        </a:prstGeom>
                        <a:noFill/>
                        <a:ln>
                          <a:solidFill>
                            <a:schemeClr val="tx1"/>
                          </a:solidFill>
                        </a:ln>
                        <a:effectLst/>
                      </wps:spPr>
                      <wps:txbx>
                        <w:txbxContent>
                          <w:p w14:paraId="79302897" w14:textId="77777777" w:rsidR="0010339A" w:rsidRDefault="0010339A" w:rsidP="000378D7">
                            <w:pPr>
                              <w:autoSpaceDE w:val="0"/>
                              <w:autoSpaceDN w:val="0"/>
                              <w:adjustRightInd w:val="0"/>
                              <w:spacing w:after="0" w:line="240" w:lineRule="auto"/>
                              <w:rPr>
                                <w:rFonts w:cs="Calibri"/>
                                <w:b/>
                                <w:sz w:val="24"/>
                                <w:szCs w:val="24"/>
                              </w:rPr>
                            </w:pPr>
                            <w:bookmarkStart w:id="6" w:name="Whatdefinesyou"/>
                            <w:r>
                              <w:rPr>
                                <w:rFonts w:cs="Calibri"/>
                                <w:b/>
                                <w:sz w:val="24"/>
                                <w:szCs w:val="24"/>
                              </w:rPr>
                              <w:t>What Defines You?</w:t>
                            </w:r>
                          </w:p>
                          <w:bookmarkEnd w:id="6"/>
                          <w:p w14:paraId="479232F3" w14:textId="77777777" w:rsidR="0010339A" w:rsidRDefault="0010339A" w:rsidP="000378D7">
                            <w:pPr>
                              <w:autoSpaceDE w:val="0"/>
                              <w:autoSpaceDN w:val="0"/>
                              <w:adjustRightInd w:val="0"/>
                              <w:spacing w:after="0" w:line="240" w:lineRule="auto"/>
                              <w:rPr>
                                <w:rFonts w:cs="Calibri"/>
                                <w:b/>
                                <w:sz w:val="24"/>
                                <w:szCs w:val="24"/>
                              </w:rPr>
                            </w:pPr>
                          </w:p>
                          <w:p w14:paraId="4EB96520"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Stigma and Stereotypes?</w:t>
                            </w:r>
                          </w:p>
                          <w:p w14:paraId="39695617"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Or</w:t>
                            </w:r>
                          </w:p>
                          <w:p w14:paraId="1918858D"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The things that make you, you?</w:t>
                            </w:r>
                          </w:p>
                          <w:p w14:paraId="5CC839DA" w14:textId="77777777" w:rsidR="0010339A" w:rsidRDefault="0010339A" w:rsidP="000378D7">
                            <w:pPr>
                              <w:autoSpaceDE w:val="0"/>
                              <w:autoSpaceDN w:val="0"/>
                              <w:adjustRightInd w:val="0"/>
                              <w:spacing w:after="0" w:line="240" w:lineRule="auto"/>
                              <w:rPr>
                                <w:rFonts w:cs="Calibri"/>
                                <w:sz w:val="24"/>
                                <w:szCs w:val="24"/>
                              </w:rPr>
                            </w:pPr>
                          </w:p>
                          <w:p w14:paraId="086052EA" w14:textId="77777777" w:rsidR="0010339A" w:rsidRPr="00775522" w:rsidRDefault="0010339A" w:rsidP="004E7069">
                            <w:pPr>
                              <w:autoSpaceDE w:val="0"/>
                              <w:autoSpaceDN w:val="0"/>
                              <w:adjustRightInd w:val="0"/>
                              <w:spacing w:after="0" w:line="240" w:lineRule="auto"/>
                              <w:rPr>
                                <w:rFonts w:cs="Calibri"/>
                              </w:rPr>
                            </w:pPr>
                            <w:r w:rsidRPr="00775522">
                              <w:rPr>
                                <w:rFonts w:cs="Calibri"/>
                              </w:rPr>
                              <w:t>Before you can begin supporting others, you need to know yourself.  You need to understand that you unique and interesting, and the stigma associated with your disability is different from who you are as a person.  You have things that you like and dislike.  You have things that you love about yourself and things that you don’t think are so great.  You have favorite foods, colors, songs, friends, and movies.  Your stigma has nothing to do with these things.  When you start seeing yourself as a multidimensional person, others will see you this way too, but first you have to be able to identify the things that make you, you.  On the flip side, there are parts of you that may need a little work.  If you can identify these things and take proactive steps toward improving them, you will have a sense of a plan of action that will give you confidence.  This allows you to be in control of how you view yourself instead of dependent on how others see you.</w:t>
                            </w:r>
                          </w:p>
                          <w:p w14:paraId="72599201" w14:textId="77777777" w:rsidR="0010339A" w:rsidRDefault="0010339A" w:rsidP="004E7069">
                            <w:pPr>
                              <w:autoSpaceDE w:val="0"/>
                              <w:autoSpaceDN w:val="0"/>
                              <w:adjustRightInd w:val="0"/>
                              <w:spacing w:after="0" w:line="240" w:lineRule="auto"/>
                              <w:rPr>
                                <w:rFonts w:cs="Calibri"/>
                              </w:rPr>
                            </w:pPr>
                            <w:r w:rsidRPr="00775522">
                              <w:rPr>
                                <w:rFonts w:cs="Calibri"/>
                              </w:rPr>
                              <w:t>Many people tend to look at the negative aspects or weaknesses in themselves instead of the positive things.  Turn this around.  Think of the things you do well.  Maybe it’s drawing, cooking, athletics, creative thinking, or building.  What is it that you do well?  What comes naturally and easily? Take the time to focus on these things. This will give you confidence in overcoming the things that are more challenging for you.  Success breeds success.  When you do something well, it gives you the energy to accomplish the things that are hard.</w:t>
                            </w:r>
                          </w:p>
                          <w:p w14:paraId="714316A3" w14:textId="77777777" w:rsidR="0010339A" w:rsidRPr="00775522" w:rsidRDefault="0010339A" w:rsidP="004E7069">
                            <w:pPr>
                              <w:autoSpaceDE w:val="0"/>
                              <w:autoSpaceDN w:val="0"/>
                              <w:adjustRightInd w:val="0"/>
                              <w:spacing w:after="0" w:line="240" w:lineRule="auto"/>
                              <w:rPr>
                                <w:rFonts w:cs="Calibri"/>
                              </w:rPr>
                            </w:pPr>
                          </w:p>
                          <w:p w14:paraId="35C8692C" w14:textId="009C797B" w:rsidR="0010339A" w:rsidRPr="00775522" w:rsidRDefault="000065FB" w:rsidP="000065FB">
                            <w:pPr>
                              <w:autoSpaceDE w:val="0"/>
                              <w:autoSpaceDN w:val="0"/>
                              <w:adjustRightInd w:val="0"/>
                              <w:rPr>
                                <w:rFonts w:cs="Calibri"/>
                                <w:color w:val="FF0000"/>
                              </w:rPr>
                            </w:pPr>
                            <w:r w:rsidRPr="00775522">
                              <w:rPr>
                                <w:rFonts w:cs="Calibri"/>
                                <w:color w:val="000000" w:themeColor="text1"/>
                              </w:rPr>
                              <w:t xml:space="preserve">To read more visit </w:t>
                            </w:r>
                            <w:r w:rsidRPr="00775522">
                              <w:rPr>
                                <w:rFonts w:cs="Calibri"/>
                                <w:i/>
                                <w:iCs/>
                                <w:color w:val="000000" w:themeColor="text1"/>
                              </w:rPr>
                              <w:t>How to Cope with Stigma</w:t>
                            </w:r>
                            <w:r w:rsidRPr="00775522">
                              <w:rPr>
                                <w:rFonts w:cs="Calibri"/>
                                <w:color w:val="000000" w:themeColor="text1"/>
                              </w:rPr>
                              <w:t xml:space="preserve"> at</w:t>
                            </w:r>
                            <w:r w:rsidR="0010339A" w:rsidRPr="00775522">
                              <w:rPr>
                                <w:rFonts w:cs="Calibri"/>
                                <w:color w:val="FF0000"/>
                              </w:rPr>
                              <w:t xml:space="preserve"> </w:t>
                            </w:r>
                            <w:hyperlink r:id="rId26" w:history="1">
                              <w:r w:rsidR="0010339A" w:rsidRPr="00775522">
                                <w:rPr>
                                  <w:rStyle w:val="Hyperlink"/>
                                  <w:rFonts w:cs="Calibri"/>
                                </w:rPr>
                                <w:t>http://www.wikihow.com/Cope-With-Stigma</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88F080" id="Text Box 8" o:spid="_x0000_s1041" type="#_x0000_t202" style="position:absolute;margin-left:2.2pt;margin-top:200.5pt;width:468pt;height:345.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" filled="f" strokecolor="black [3213]">
                <v:textbox style="mso-fit-shape-to-text:t">
                  <w:txbxContent>
                    <w:p w14:paraId="79302897" w14:textId="77777777" w:rsidR="0010339A" w:rsidRDefault="0010339A" w:rsidP="000378D7">
                      <w:pPr>
                        <w:autoSpaceDE w:val="0"/>
                        <w:autoSpaceDN w:val="0"/>
                        <w:adjustRightInd w:val="0"/>
                        <w:spacing w:after="0" w:line="240" w:lineRule="auto"/>
                        <w:rPr>
                          <w:rFonts w:cs="Calibri"/>
                          <w:b/>
                          <w:sz w:val="24"/>
                          <w:szCs w:val="24"/>
                        </w:rPr>
                      </w:pPr>
                      <w:bookmarkStart w:id="10" w:name="Whatdefinesyou"/>
                      <w:r>
                        <w:rPr>
                          <w:rFonts w:cs="Calibri"/>
                          <w:b/>
                          <w:sz w:val="24"/>
                          <w:szCs w:val="24"/>
                        </w:rPr>
                        <w:t>What Defines You?</w:t>
                      </w:r>
                    </w:p>
                    <w:bookmarkEnd w:id="10"/>
                    <w:p w14:paraId="479232F3" w14:textId="77777777" w:rsidR="0010339A" w:rsidRDefault="0010339A" w:rsidP="000378D7">
                      <w:pPr>
                        <w:autoSpaceDE w:val="0"/>
                        <w:autoSpaceDN w:val="0"/>
                        <w:adjustRightInd w:val="0"/>
                        <w:spacing w:after="0" w:line="240" w:lineRule="auto"/>
                        <w:rPr>
                          <w:rFonts w:cs="Calibri"/>
                          <w:b/>
                          <w:sz w:val="24"/>
                          <w:szCs w:val="24"/>
                        </w:rPr>
                      </w:pPr>
                    </w:p>
                    <w:p w14:paraId="4EB96520"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Stigma and Stereotypes?</w:t>
                      </w:r>
                    </w:p>
                    <w:p w14:paraId="39695617"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Or</w:t>
                      </w:r>
                    </w:p>
                    <w:p w14:paraId="1918858D"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The things that make you, you?</w:t>
                      </w:r>
                    </w:p>
                    <w:p w14:paraId="5CC839DA" w14:textId="77777777" w:rsidR="0010339A" w:rsidRDefault="0010339A" w:rsidP="000378D7">
                      <w:pPr>
                        <w:autoSpaceDE w:val="0"/>
                        <w:autoSpaceDN w:val="0"/>
                        <w:adjustRightInd w:val="0"/>
                        <w:spacing w:after="0" w:line="240" w:lineRule="auto"/>
                        <w:rPr>
                          <w:rFonts w:cs="Calibri"/>
                          <w:sz w:val="24"/>
                          <w:szCs w:val="24"/>
                        </w:rPr>
                      </w:pPr>
                    </w:p>
                    <w:p w14:paraId="086052EA" w14:textId="77777777" w:rsidR="0010339A" w:rsidRPr="00775522" w:rsidRDefault="0010339A" w:rsidP="004E7069">
                      <w:pPr>
                        <w:autoSpaceDE w:val="0"/>
                        <w:autoSpaceDN w:val="0"/>
                        <w:adjustRightInd w:val="0"/>
                        <w:spacing w:after="0" w:line="240" w:lineRule="auto"/>
                        <w:rPr>
                          <w:rFonts w:cs="Calibri"/>
                        </w:rPr>
                      </w:pPr>
                      <w:r w:rsidRPr="00775522">
                        <w:rPr>
                          <w:rFonts w:cs="Calibri"/>
                        </w:rPr>
                        <w:t>Before you can begin supporting others, you need to know yourself.  You need to understand that you unique and interesting, and the stigma associated with your disability is different from who you are as a person.  You have things that you like and dislike.  You have things that you love about yourself and things that you don’t think are so great.  You have favorite foods, colors, songs, friends, and movies.  Your stigma has nothing to do with these things.  When you start seeing yourself as a multidimensional person, others will see you this way too, but first you have to be able to identify the things that make you, you.  On the flip side, there are parts of you that may need a little work.  If you can identify these things and take proactive steps toward improving them, you will have a sense of a plan of action that will give you confidence.  This allows you to be in control of how you view yourself instead of dependent on how others see you.</w:t>
                      </w:r>
                    </w:p>
                    <w:p w14:paraId="72599201" w14:textId="77777777" w:rsidR="0010339A" w:rsidRDefault="0010339A" w:rsidP="004E7069">
                      <w:pPr>
                        <w:autoSpaceDE w:val="0"/>
                        <w:autoSpaceDN w:val="0"/>
                        <w:adjustRightInd w:val="0"/>
                        <w:spacing w:after="0" w:line="240" w:lineRule="auto"/>
                        <w:rPr>
                          <w:rFonts w:cs="Calibri"/>
                        </w:rPr>
                      </w:pPr>
                      <w:r w:rsidRPr="00775522">
                        <w:rPr>
                          <w:rFonts w:cs="Calibri"/>
                        </w:rPr>
                        <w:t>Many people tend to look at the negative aspects or weaknesses in themselves instead of the positive things.  Turn this around.  Think of the things you do well.  Maybe it’s drawing, cooking, athletics, creative thinking, or building.  What is it that you do well?  What comes naturally and easily? Take the time to focus on these things. This will give you confidence in overcoming the things that are more challenging for you.  Success breeds success.  When you do something well, it gives you the energy to accomplish the things that are hard.</w:t>
                      </w:r>
                    </w:p>
                    <w:p w14:paraId="714316A3" w14:textId="77777777" w:rsidR="0010339A" w:rsidRPr="00775522" w:rsidRDefault="0010339A" w:rsidP="004E7069">
                      <w:pPr>
                        <w:autoSpaceDE w:val="0"/>
                        <w:autoSpaceDN w:val="0"/>
                        <w:adjustRightInd w:val="0"/>
                        <w:spacing w:after="0" w:line="240" w:lineRule="auto"/>
                        <w:rPr>
                          <w:rFonts w:cs="Calibri"/>
                        </w:rPr>
                      </w:pPr>
                    </w:p>
                    <w:p w14:paraId="35C8692C" w14:textId="009C797B" w:rsidR="0010339A" w:rsidRPr="00775522" w:rsidRDefault="000065FB" w:rsidP="000065FB">
                      <w:pPr>
                        <w:autoSpaceDE w:val="0"/>
                        <w:autoSpaceDN w:val="0"/>
                        <w:adjustRightInd w:val="0"/>
                        <w:rPr>
                          <w:rFonts w:cs="Calibri"/>
                          <w:color w:val="FF0000"/>
                        </w:rPr>
                      </w:pPr>
                      <w:r w:rsidRPr="00775522">
                        <w:rPr>
                          <w:rFonts w:cs="Calibri"/>
                          <w:color w:val="000000" w:themeColor="text1"/>
                        </w:rPr>
                        <w:t xml:space="preserve">To read more visit </w:t>
                      </w:r>
                      <w:r w:rsidRPr="00775522">
                        <w:rPr>
                          <w:rFonts w:cs="Calibri"/>
                          <w:i/>
                          <w:iCs/>
                          <w:color w:val="000000" w:themeColor="text1"/>
                        </w:rPr>
                        <w:t>How to Cope with Stigma</w:t>
                      </w:r>
                      <w:r w:rsidRPr="00775522">
                        <w:rPr>
                          <w:rFonts w:cs="Calibri"/>
                          <w:color w:val="000000" w:themeColor="text1"/>
                        </w:rPr>
                        <w:t xml:space="preserve"> at</w:t>
                      </w:r>
                      <w:r w:rsidR="0010339A" w:rsidRPr="00775522">
                        <w:rPr>
                          <w:rFonts w:cs="Calibri"/>
                          <w:color w:val="FF0000"/>
                        </w:rPr>
                        <w:t xml:space="preserve"> </w:t>
                      </w:r>
                      <w:hyperlink r:id="rId27" w:history="1">
                        <w:r w:rsidR="0010339A" w:rsidRPr="00775522">
                          <w:rPr>
                            <w:rStyle w:val="Hyperlink"/>
                            <w:rFonts w:cs="Calibri"/>
                          </w:rPr>
                          <w:t>http://www.wikihow.com/Cope-With-Stigma</w:t>
                        </w:r>
                      </w:hyperlink>
                    </w:p>
                  </w:txbxContent>
                </v:textbox>
                <w10:wrap type="square"/>
              </v:shape>
            </w:pict>
          </mc:Fallback>
        </mc:AlternateContent>
      </w:r>
    </w:p>
    <w:p w14:paraId="001391EC" w14:textId="73189B46" w:rsidR="00854129" w:rsidRDefault="00755B80" w:rsidP="000378D7">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703296" behindDoc="0" locked="0" layoutInCell="1" allowOverlap="1" wp14:anchorId="1209C78A" wp14:editId="3168EEAB">
                <wp:simplePos x="0" y="0"/>
                <wp:positionH relativeFrom="column">
                  <wp:posOffset>101600</wp:posOffset>
                </wp:positionH>
                <wp:positionV relativeFrom="paragraph">
                  <wp:posOffset>4572000</wp:posOffset>
                </wp:positionV>
                <wp:extent cx="1885315" cy="1717040"/>
                <wp:effectExtent l="0" t="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188531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3E6DE" w14:textId="225EBAB3" w:rsidR="00755B80" w:rsidRDefault="00755B80">
                            <w:r>
                              <w:rPr>
                                <w:noProof/>
                              </w:rPr>
                              <w:drawing>
                                <wp:inline distT="0" distB="0" distL="0" distR="0" wp14:anchorId="1F91C8FB" wp14:editId="09E9D206">
                                  <wp:extent cx="1701800" cy="1437640"/>
                                  <wp:effectExtent l="0" t="0" r="0" b="10160"/>
                                  <wp:docPr id="46" name="Picture 46" descr="face-66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66317_640.jpg"/>
                                          <pic:cNvPicPr>
                                            <a:picLocks noChangeAspect="1" noChangeArrowheads="1"/>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01800" cy="14376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209C78A" id="Text Box 45" o:spid="_x0000_s1042" type="#_x0000_t202" style="position:absolute;margin-left:8pt;margin-top:5in;width:148.45pt;height:135.2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" filled="f" stroked="f">
                <v:textbox>
                  <w:txbxContent>
                    <w:p w14:paraId="27C3E6DE" w14:textId="225EBAB3" w:rsidR="00755B80" w:rsidRDefault="00755B80">
                      <w:r>
                        <w:rPr>
                          <w:noProof/>
                        </w:rPr>
                        <w:drawing>
                          <wp:inline distT="0" distB="0" distL="0" distR="0" wp14:anchorId="1F91C8FB" wp14:editId="09E9D206">
                            <wp:extent cx="1701800" cy="1437640"/>
                            <wp:effectExtent l="0" t="0" r="0" b="10160"/>
                            <wp:docPr id="46" name="Picture 46" descr="face-66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66317_640.jpg"/>
                                    <pic:cNvPicPr>
                                      <a:picLocks noChangeAspect="1" noChangeArrowheads="1"/>
                                    </pic:cNvPicPr>
                                  </pic:nvPicPr>
                                  <pic:blipFill>
                                    <a:blip r:embed="rId2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01800" cy="1437640"/>
                                    </a:xfrm>
                                    <a:prstGeom prst="rect">
                                      <a:avLst/>
                                    </a:prstGeom>
                                    <a:noFill/>
                                    <a:ln>
                                      <a:noFill/>
                                    </a:ln>
                                  </pic:spPr>
                                </pic:pic>
                              </a:graphicData>
                            </a:graphic>
                          </wp:inline>
                        </w:drawing>
                      </w:r>
                    </w:p>
                  </w:txbxContent>
                </v:textbox>
                <w10:wrap type="square"/>
              </v:shape>
            </w:pict>
          </mc:Fallback>
        </mc:AlternateContent>
      </w:r>
      <w:r w:rsidR="00D527ED">
        <w:rPr>
          <w:noProof/>
        </w:rPr>
        <mc:AlternateContent>
          <mc:Choice Requires="wps">
            <w:drawing>
              <wp:anchor distT="0" distB="0" distL="114300" distR="114300" simplePos="0" relativeHeight="251673600" behindDoc="0" locked="0" layoutInCell="1" allowOverlap="1" wp14:anchorId="487C9B92" wp14:editId="63BCD5DD">
                <wp:simplePos x="0" y="0"/>
                <wp:positionH relativeFrom="column">
                  <wp:posOffset>-38100</wp:posOffset>
                </wp:positionH>
                <wp:positionV relativeFrom="paragraph">
                  <wp:posOffset>0</wp:posOffset>
                </wp:positionV>
                <wp:extent cx="5943600" cy="6289040"/>
                <wp:effectExtent l="0" t="0" r="25400" b="3556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6289040"/>
                        </a:xfrm>
                        <a:prstGeom prst="rect">
                          <a:avLst/>
                        </a:prstGeom>
                        <a:noFill/>
                        <a:ln>
                          <a:solidFill>
                            <a:schemeClr val="tx1"/>
                          </a:solidFill>
                        </a:ln>
                        <a:effectLst/>
                      </wps:spPr>
                      <wps:txbx>
                        <w:txbxContent>
                          <w:p w14:paraId="65A5D7C9" w14:textId="77777777" w:rsidR="00936FC9" w:rsidRDefault="00936FC9" w:rsidP="000378D7">
                            <w:pPr>
                              <w:autoSpaceDE w:val="0"/>
                              <w:autoSpaceDN w:val="0"/>
                              <w:adjustRightInd w:val="0"/>
                              <w:spacing w:after="0" w:line="240" w:lineRule="auto"/>
                              <w:rPr>
                                <w:rFonts w:cs="Calibri"/>
                                <w:b/>
                                <w:sz w:val="24"/>
                                <w:szCs w:val="24"/>
                              </w:rPr>
                            </w:pPr>
                            <w:bookmarkStart w:id="7" w:name="Creating"/>
                            <w:r>
                              <w:rPr>
                                <w:rFonts w:cs="Calibri"/>
                                <w:b/>
                                <w:sz w:val="24"/>
                                <w:szCs w:val="24"/>
                              </w:rPr>
                              <w:t>Creating a Self-Portrait</w:t>
                            </w:r>
                          </w:p>
                          <w:bookmarkEnd w:id="7"/>
                          <w:p w14:paraId="26948920" w14:textId="77777777" w:rsidR="00A16093" w:rsidRDefault="00A16093" w:rsidP="000378D7">
                            <w:pPr>
                              <w:autoSpaceDE w:val="0"/>
                              <w:autoSpaceDN w:val="0"/>
                              <w:adjustRightInd w:val="0"/>
                              <w:spacing w:after="0" w:line="240" w:lineRule="auto"/>
                              <w:rPr>
                                <w:rFonts w:cs="Calibri"/>
                                <w:b/>
                                <w:sz w:val="24"/>
                                <w:szCs w:val="24"/>
                              </w:rPr>
                            </w:pPr>
                          </w:p>
                          <w:p w14:paraId="265418E1" w14:textId="77777777" w:rsidR="00936FC9" w:rsidRPr="00A16093" w:rsidRDefault="00936FC9" w:rsidP="000378D7">
                            <w:pPr>
                              <w:autoSpaceDE w:val="0"/>
                              <w:autoSpaceDN w:val="0"/>
                              <w:adjustRightInd w:val="0"/>
                              <w:spacing w:after="0" w:line="240" w:lineRule="auto"/>
                              <w:rPr>
                                <w:rFonts w:cs="Calibri"/>
                              </w:rPr>
                            </w:pPr>
                            <w:r w:rsidRPr="00A16093">
                              <w:rPr>
                                <w:rFonts w:cs="Calibri"/>
                              </w:rPr>
                              <w:t xml:space="preserve">Part of getting to know yourself, is to be intentional about internalizing your strengths.  It is one thing to read the paragraphs above, kind of think about what makes you special, and then read the next paragraph below.  The challenge for you is to create something that will remind you of who you are.  </w:t>
                            </w:r>
                          </w:p>
                          <w:p w14:paraId="034B47EF" w14:textId="77777777" w:rsidR="00936FC9" w:rsidRPr="00A16093" w:rsidRDefault="00936FC9" w:rsidP="000378D7">
                            <w:pPr>
                              <w:autoSpaceDE w:val="0"/>
                              <w:autoSpaceDN w:val="0"/>
                              <w:adjustRightInd w:val="0"/>
                              <w:spacing w:after="0" w:line="240" w:lineRule="auto"/>
                              <w:rPr>
                                <w:rFonts w:cs="Calibri"/>
                              </w:rPr>
                            </w:pPr>
                          </w:p>
                          <w:p w14:paraId="7A134748" w14:textId="75657EEF" w:rsidR="00936FC9" w:rsidRPr="00775522" w:rsidRDefault="00936FC9" w:rsidP="0010339A">
                            <w:pPr>
                              <w:autoSpaceDE w:val="0"/>
                              <w:autoSpaceDN w:val="0"/>
                              <w:adjustRightInd w:val="0"/>
                              <w:spacing w:after="0" w:line="240" w:lineRule="auto"/>
                              <w:rPr>
                                <w:rFonts w:cs="Calibri"/>
                              </w:rPr>
                            </w:pPr>
                            <w:r w:rsidRPr="00A16093">
                              <w:rPr>
                                <w:rFonts w:cs="Calibri"/>
                              </w:rPr>
                              <w:t xml:space="preserve">You have two options for this activity.  You can print out the template provided </w:t>
                            </w:r>
                            <w:hyperlink r:id="rId30" w:history="1">
                              <w:r w:rsidR="00775522" w:rsidRPr="00775522">
                                <w:rPr>
                                  <w:rStyle w:val="Hyperlink"/>
                                  <w:rFonts w:cs="Calibri"/>
                                </w:rPr>
                                <w:t>here</w:t>
                              </w:r>
                            </w:hyperlink>
                            <w:r w:rsidR="00775522">
                              <w:rPr>
                                <w:rFonts w:cs="Calibri"/>
                              </w:rPr>
                              <w:t xml:space="preserve"> </w:t>
                            </w:r>
                            <w:r w:rsidRPr="00A16093">
                              <w:rPr>
                                <w:rFonts w:cs="Calibri"/>
                                <w:color w:val="000000" w:themeColor="text1"/>
                              </w:rPr>
                              <w:t xml:space="preserve">to create your self-portrait or you can design your own from scratch.  Regardless of which way you choose, your first job is to </w:t>
                            </w:r>
                            <w:r w:rsidRPr="00A16093">
                              <w:rPr>
                                <w:rFonts w:cs="Calibri"/>
                                <w:b/>
                                <w:color w:val="000000" w:themeColor="text1"/>
                              </w:rPr>
                              <w:t>Write or draw four things on your person that you love about yourself!</w:t>
                            </w:r>
                          </w:p>
                          <w:p w14:paraId="50A27C7C" w14:textId="77777777" w:rsidR="00936FC9" w:rsidRPr="00A16093" w:rsidRDefault="00936FC9" w:rsidP="005335B1">
                            <w:pPr>
                              <w:autoSpaceDE w:val="0"/>
                              <w:autoSpaceDN w:val="0"/>
                              <w:adjustRightInd w:val="0"/>
                              <w:spacing w:after="0" w:line="240" w:lineRule="auto"/>
                              <w:jc w:val="center"/>
                              <w:rPr>
                                <w:rFonts w:cs="Calibri"/>
                                <w:b/>
                                <w:color w:val="000000" w:themeColor="text1"/>
                              </w:rPr>
                            </w:pPr>
                          </w:p>
                          <w:p w14:paraId="048E7E09" w14:textId="77777777" w:rsidR="00936FC9" w:rsidRDefault="00936FC9" w:rsidP="000378D7">
                            <w:pPr>
                              <w:autoSpaceDE w:val="0"/>
                              <w:autoSpaceDN w:val="0"/>
                              <w:adjustRightInd w:val="0"/>
                              <w:spacing w:after="0" w:line="240" w:lineRule="auto"/>
                              <w:rPr>
                                <w:rFonts w:cs="Calibri"/>
                                <w:b/>
                              </w:rPr>
                            </w:pPr>
                            <w:r w:rsidRPr="00A16093">
                              <w:rPr>
                                <w:rFonts w:cs="Calibri"/>
                                <w:b/>
                              </w:rPr>
                              <w:t>Focus on the Positive</w:t>
                            </w:r>
                          </w:p>
                          <w:p w14:paraId="2B5D58B5" w14:textId="77777777" w:rsidR="00A16093" w:rsidRPr="00A16093" w:rsidRDefault="00A16093" w:rsidP="000378D7">
                            <w:pPr>
                              <w:autoSpaceDE w:val="0"/>
                              <w:autoSpaceDN w:val="0"/>
                              <w:adjustRightInd w:val="0"/>
                              <w:spacing w:after="0" w:line="240" w:lineRule="auto"/>
                              <w:rPr>
                                <w:rFonts w:cs="Calibri"/>
                                <w:b/>
                              </w:rPr>
                            </w:pPr>
                          </w:p>
                          <w:p w14:paraId="6985E2B4" w14:textId="77777777" w:rsidR="00936FC9" w:rsidRPr="00A16093" w:rsidRDefault="00936FC9" w:rsidP="00854129">
                            <w:pPr>
                              <w:autoSpaceDE w:val="0"/>
                              <w:autoSpaceDN w:val="0"/>
                              <w:adjustRightInd w:val="0"/>
                              <w:spacing w:after="0" w:line="240" w:lineRule="auto"/>
                              <w:rPr>
                                <w:rFonts w:cs="Calibri"/>
                              </w:rPr>
                            </w:pPr>
                            <w:r w:rsidRPr="00A16093">
                              <w:rPr>
                                <w:rFonts w:cs="Calibri"/>
                              </w:rPr>
                              <w:t>When you are in negative or stressful situations, your body responds by becoming tense or anxious.  In these situations, you have a choice.  You can give in to the negative emotions and body responses, but this will compound the issue and make it even worse.  The other option is to take control of your mind and bring your body response back to a normal place.  Some ways to this are to</w:t>
                            </w:r>
                          </w:p>
                          <w:p w14:paraId="5056FF83"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Breathe deeply and slowly.</w:t>
                            </w:r>
                          </w:p>
                          <w:p w14:paraId="3495228D"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Bring to mind a positive moment, place, person, or experience.</w:t>
                            </w:r>
                          </w:p>
                          <w:p w14:paraId="585B4C85"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 xml:space="preserve">Keep a visual reminder of the positive moment in your pocket, desk, or notebook in order to help you remember.  This environmental cue could be a memento, a picture, or even a word to help pull you to this positive memory or experience.  </w:t>
                            </w:r>
                          </w:p>
                          <w:p w14:paraId="4193673A" w14:textId="77777777" w:rsidR="00936FC9" w:rsidRPr="00A16093" w:rsidRDefault="00936FC9" w:rsidP="00854129">
                            <w:pPr>
                              <w:autoSpaceDE w:val="0"/>
                              <w:autoSpaceDN w:val="0"/>
                              <w:adjustRightInd w:val="0"/>
                              <w:spacing w:after="0" w:line="240" w:lineRule="auto"/>
                              <w:rPr>
                                <w:rFonts w:cs="Calibri"/>
                              </w:rPr>
                            </w:pPr>
                          </w:p>
                          <w:p w14:paraId="4EEBFEE6" w14:textId="77777777" w:rsidR="00936FC9" w:rsidRPr="00A16093" w:rsidRDefault="00936FC9" w:rsidP="00854129">
                            <w:pPr>
                              <w:autoSpaceDE w:val="0"/>
                              <w:autoSpaceDN w:val="0"/>
                              <w:adjustRightInd w:val="0"/>
                              <w:spacing w:after="0" w:line="240" w:lineRule="auto"/>
                              <w:rPr>
                                <w:rFonts w:cs="Calibri"/>
                              </w:rPr>
                            </w:pPr>
                            <w:r w:rsidRPr="00A16093">
                              <w:rPr>
                                <w:rFonts w:cs="Calibri"/>
                              </w:rPr>
                              <w:t xml:space="preserve">When you are able to think of the good things, your body will respond positively.  When you can’t get to that positive experience mentally, your body will continue to respond to the negative stimulus.  Being able to maintain mental control also gives you added confidence in your abilities.  </w:t>
                            </w:r>
                          </w:p>
                          <w:p w14:paraId="4E9EADCC" w14:textId="77777777" w:rsidR="00936FC9" w:rsidRPr="00A16093" w:rsidRDefault="00936FC9" w:rsidP="00854129">
                            <w:pPr>
                              <w:autoSpaceDE w:val="0"/>
                              <w:autoSpaceDN w:val="0"/>
                              <w:adjustRightInd w:val="0"/>
                              <w:spacing w:after="0" w:line="240" w:lineRule="auto"/>
                              <w:rPr>
                                <w:rFonts w:cs="Calibri"/>
                              </w:rPr>
                            </w:pPr>
                          </w:p>
                          <w:p w14:paraId="387E48B2" w14:textId="77777777" w:rsidR="00936FC9" w:rsidRDefault="00936FC9" w:rsidP="00755B80">
                            <w:pPr>
                              <w:autoSpaceDE w:val="0"/>
                              <w:autoSpaceDN w:val="0"/>
                              <w:adjustRightInd w:val="0"/>
                              <w:spacing w:after="0" w:line="240" w:lineRule="auto"/>
                              <w:ind w:left="3330"/>
                              <w:rPr>
                                <w:rFonts w:cs="Calibri"/>
                                <w:b/>
                              </w:rPr>
                            </w:pPr>
                            <w:r w:rsidRPr="00A16093">
                              <w:rPr>
                                <w:rFonts w:cs="Calibri"/>
                                <w:b/>
                              </w:rPr>
                              <w:t>Creating a Self-Portrait</w:t>
                            </w:r>
                          </w:p>
                          <w:p w14:paraId="3720E78E" w14:textId="77777777" w:rsidR="00A16093" w:rsidRPr="00A16093" w:rsidRDefault="00A16093" w:rsidP="00755B80">
                            <w:pPr>
                              <w:autoSpaceDE w:val="0"/>
                              <w:autoSpaceDN w:val="0"/>
                              <w:adjustRightInd w:val="0"/>
                              <w:spacing w:after="0" w:line="240" w:lineRule="auto"/>
                              <w:ind w:left="3330"/>
                              <w:rPr>
                                <w:rFonts w:cs="Calibri"/>
                                <w:b/>
                              </w:rPr>
                            </w:pPr>
                          </w:p>
                          <w:p w14:paraId="38726E89" w14:textId="2A3CF87F" w:rsidR="00936FC9" w:rsidRPr="00A16093" w:rsidRDefault="00936FC9" w:rsidP="00755B80">
                            <w:pPr>
                              <w:autoSpaceDE w:val="0"/>
                              <w:autoSpaceDN w:val="0"/>
                              <w:adjustRightInd w:val="0"/>
                              <w:spacing w:after="0" w:line="240" w:lineRule="auto"/>
                              <w:ind w:left="3330"/>
                              <w:rPr>
                                <w:rFonts w:cs="Calibri"/>
                              </w:rPr>
                            </w:pPr>
                            <w:r w:rsidRPr="00A16093">
                              <w:rPr>
                                <w:rFonts w:cs="Calibri"/>
                              </w:rPr>
                              <w:t>You are on the next stage of your self-portrait now.  You have identified four things that you really like about yourself.  Now in the background behind your person</w:t>
                            </w:r>
                            <w:r w:rsidR="00A16093">
                              <w:rPr>
                                <w:rFonts w:cs="Calibri"/>
                              </w:rPr>
                              <w:t xml:space="preserve"> </w:t>
                            </w:r>
                            <w:r w:rsidRPr="00A16093">
                              <w:rPr>
                                <w:rFonts w:cs="Calibri"/>
                                <w:b/>
                              </w:rPr>
                              <w:t>Write two experiences you have had that made you feel great about yourself.</w:t>
                            </w:r>
                            <w:r w:rsidR="00A16093">
                              <w:rPr>
                                <w:rFonts w:cs="Calibri"/>
                              </w:rPr>
                              <w:t xml:space="preserve"> </w:t>
                            </w:r>
                            <w:r w:rsidRPr="00A16093">
                              <w:rPr>
                                <w:rFonts w:cs="Calibri"/>
                              </w:rPr>
                              <w:t xml:space="preserve">It might be a word or a picture of a time that you had fun with family/friends or felt successful.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7C9B92" id="_x0000_t202" coordsize="21600,21600" o:spt="202" path="m,l,21600r21600,l21600,xe">
                <v:stroke joinstyle="miter"/>
                <v:path gradientshapeok="t" o:connecttype="rect"/>
              </v:shapetype>
              <v:shape id="Text Box 10" o:spid="_x0000_s1043" type="#_x0000_t202" style="position:absolute;margin-left:-3pt;margin-top:0;width:468pt;height:495.2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" filled="f" strokecolor="black [3213]">
                <v:textbox>
                  <w:txbxContent>
                    <w:p w14:paraId="65A5D7C9" w14:textId="77777777" w:rsidR="00936FC9" w:rsidRDefault="00936FC9" w:rsidP="000378D7">
                      <w:pPr>
                        <w:autoSpaceDE w:val="0"/>
                        <w:autoSpaceDN w:val="0"/>
                        <w:adjustRightInd w:val="0"/>
                        <w:spacing w:after="0" w:line="240" w:lineRule="auto"/>
                        <w:rPr>
                          <w:rFonts w:cs="Calibri"/>
                          <w:b/>
                          <w:sz w:val="24"/>
                          <w:szCs w:val="24"/>
                        </w:rPr>
                      </w:pPr>
                      <w:bookmarkStart w:id="8" w:name="Creating"/>
                      <w:r>
                        <w:rPr>
                          <w:rFonts w:cs="Calibri"/>
                          <w:b/>
                          <w:sz w:val="24"/>
                          <w:szCs w:val="24"/>
                        </w:rPr>
                        <w:t>Creating a Self-Portrait</w:t>
                      </w:r>
                    </w:p>
                    <w:bookmarkEnd w:id="8"/>
                    <w:p w14:paraId="26948920" w14:textId="77777777" w:rsidR="00A16093" w:rsidRDefault="00A16093" w:rsidP="000378D7">
                      <w:pPr>
                        <w:autoSpaceDE w:val="0"/>
                        <w:autoSpaceDN w:val="0"/>
                        <w:adjustRightInd w:val="0"/>
                        <w:spacing w:after="0" w:line="240" w:lineRule="auto"/>
                        <w:rPr>
                          <w:rFonts w:cs="Calibri"/>
                          <w:b/>
                          <w:sz w:val="24"/>
                          <w:szCs w:val="24"/>
                        </w:rPr>
                      </w:pPr>
                    </w:p>
                    <w:p w14:paraId="265418E1" w14:textId="77777777" w:rsidR="00936FC9" w:rsidRPr="00A16093" w:rsidRDefault="00936FC9" w:rsidP="000378D7">
                      <w:pPr>
                        <w:autoSpaceDE w:val="0"/>
                        <w:autoSpaceDN w:val="0"/>
                        <w:adjustRightInd w:val="0"/>
                        <w:spacing w:after="0" w:line="240" w:lineRule="auto"/>
                        <w:rPr>
                          <w:rFonts w:cs="Calibri"/>
                        </w:rPr>
                      </w:pPr>
                      <w:r w:rsidRPr="00A16093">
                        <w:rPr>
                          <w:rFonts w:cs="Calibri"/>
                        </w:rPr>
                        <w:t xml:space="preserve">Part of getting to know yourself, is to be intentional about internalizing your strengths.  It is one thing to read the paragraphs above, kind of think about what makes you special, and then read the next paragraph below.  The challenge for you is to create something that will remind you of who you are.  </w:t>
                      </w:r>
                    </w:p>
                    <w:p w14:paraId="034B47EF" w14:textId="77777777" w:rsidR="00936FC9" w:rsidRPr="00A16093" w:rsidRDefault="00936FC9" w:rsidP="000378D7">
                      <w:pPr>
                        <w:autoSpaceDE w:val="0"/>
                        <w:autoSpaceDN w:val="0"/>
                        <w:adjustRightInd w:val="0"/>
                        <w:spacing w:after="0" w:line="240" w:lineRule="auto"/>
                        <w:rPr>
                          <w:rFonts w:cs="Calibri"/>
                        </w:rPr>
                      </w:pPr>
                    </w:p>
                    <w:p w14:paraId="7A134748" w14:textId="75657EEF" w:rsidR="00936FC9" w:rsidRPr="00775522" w:rsidRDefault="00936FC9" w:rsidP="0010339A">
                      <w:pPr>
                        <w:autoSpaceDE w:val="0"/>
                        <w:autoSpaceDN w:val="0"/>
                        <w:adjustRightInd w:val="0"/>
                        <w:spacing w:after="0" w:line="240" w:lineRule="auto"/>
                        <w:rPr>
                          <w:rFonts w:cs="Calibri"/>
                        </w:rPr>
                      </w:pPr>
                      <w:r w:rsidRPr="00A16093">
                        <w:rPr>
                          <w:rFonts w:cs="Calibri"/>
                        </w:rPr>
                        <w:t xml:space="preserve">You have two options for this activity.  You can print out the template provided </w:t>
                      </w:r>
                      <w:hyperlink r:id="rId31" w:history="1">
                        <w:r w:rsidR="00775522" w:rsidRPr="00775522">
                          <w:rPr>
                            <w:rStyle w:val="Hyperlink"/>
                            <w:rFonts w:cs="Calibri"/>
                          </w:rPr>
                          <w:t>here</w:t>
                        </w:r>
                      </w:hyperlink>
                      <w:r w:rsidR="00775522">
                        <w:rPr>
                          <w:rFonts w:cs="Calibri"/>
                        </w:rPr>
                        <w:t xml:space="preserve"> </w:t>
                      </w:r>
                      <w:r w:rsidRPr="00A16093">
                        <w:rPr>
                          <w:rFonts w:cs="Calibri"/>
                          <w:color w:val="000000" w:themeColor="text1"/>
                        </w:rPr>
                        <w:t xml:space="preserve">to create your self-portrait or you can design your own from scratch.  Regardless of which way you choose, your first job is to </w:t>
                      </w:r>
                      <w:r w:rsidRPr="00A16093">
                        <w:rPr>
                          <w:rFonts w:cs="Calibri"/>
                          <w:b/>
                          <w:color w:val="000000" w:themeColor="text1"/>
                        </w:rPr>
                        <w:t>Write or draw four things on your person that you love about yourself!</w:t>
                      </w:r>
                    </w:p>
                    <w:p w14:paraId="50A27C7C" w14:textId="77777777" w:rsidR="00936FC9" w:rsidRPr="00A16093" w:rsidRDefault="00936FC9" w:rsidP="005335B1">
                      <w:pPr>
                        <w:autoSpaceDE w:val="0"/>
                        <w:autoSpaceDN w:val="0"/>
                        <w:adjustRightInd w:val="0"/>
                        <w:spacing w:after="0" w:line="240" w:lineRule="auto"/>
                        <w:jc w:val="center"/>
                        <w:rPr>
                          <w:rFonts w:cs="Calibri"/>
                          <w:b/>
                          <w:color w:val="000000" w:themeColor="text1"/>
                        </w:rPr>
                      </w:pPr>
                    </w:p>
                    <w:p w14:paraId="048E7E09" w14:textId="77777777" w:rsidR="00936FC9" w:rsidRDefault="00936FC9" w:rsidP="000378D7">
                      <w:pPr>
                        <w:autoSpaceDE w:val="0"/>
                        <w:autoSpaceDN w:val="0"/>
                        <w:adjustRightInd w:val="0"/>
                        <w:spacing w:after="0" w:line="240" w:lineRule="auto"/>
                        <w:rPr>
                          <w:rFonts w:cs="Calibri"/>
                          <w:b/>
                        </w:rPr>
                      </w:pPr>
                      <w:r w:rsidRPr="00A16093">
                        <w:rPr>
                          <w:rFonts w:cs="Calibri"/>
                          <w:b/>
                        </w:rPr>
                        <w:t>Focus on the Positive</w:t>
                      </w:r>
                    </w:p>
                    <w:p w14:paraId="2B5D58B5" w14:textId="77777777" w:rsidR="00A16093" w:rsidRPr="00A16093" w:rsidRDefault="00A16093" w:rsidP="000378D7">
                      <w:pPr>
                        <w:autoSpaceDE w:val="0"/>
                        <w:autoSpaceDN w:val="0"/>
                        <w:adjustRightInd w:val="0"/>
                        <w:spacing w:after="0" w:line="240" w:lineRule="auto"/>
                        <w:rPr>
                          <w:rFonts w:cs="Calibri"/>
                          <w:b/>
                        </w:rPr>
                      </w:pPr>
                    </w:p>
                    <w:p w14:paraId="6985E2B4" w14:textId="77777777" w:rsidR="00936FC9" w:rsidRPr="00A16093" w:rsidRDefault="00936FC9" w:rsidP="00854129">
                      <w:pPr>
                        <w:autoSpaceDE w:val="0"/>
                        <w:autoSpaceDN w:val="0"/>
                        <w:adjustRightInd w:val="0"/>
                        <w:spacing w:after="0" w:line="240" w:lineRule="auto"/>
                        <w:rPr>
                          <w:rFonts w:cs="Calibri"/>
                        </w:rPr>
                      </w:pPr>
                      <w:r w:rsidRPr="00A16093">
                        <w:rPr>
                          <w:rFonts w:cs="Calibri"/>
                        </w:rPr>
                        <w:t>When you are in negative or stressful situations, your body responds by becoming tense or anxious.  In these situations, you have a choice.  You can give in to the negative emotions and body responses, but this will compound the issue and make it even worse.  The other option is to take control of your mind and bring your body response back to a normal place.  Some ways to this are to</w:t>
                      </w:r>
                    </w:p>
                    <w:p w14:paraId="5056FF83"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Breathe deeply and slowly.</w:t>
                      </w:r>
                    </w:p>
                    <w:p w14:paraId="3495228D"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Bring to mind a positive moment, place, person, or experience.</w:t>
                      </w:r>
                    </w:p>
                    <w:p w14:paraId="585B4C85"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 xml:space="preserve">Keep a visual reminder of the positive moment in your pocket, desk, or notebook in order to help you remember.  This environmental cue could be a memento, a picture, or even a word to help pull you to this positive memory or experience.  </w:t>
                      </w:r>
                    </w:p>
                    <w:p w14:paraId="4193673A" w14:textId="77777777" w:rsidR="00936FC9" w:rsidRPr="00A16093" w:rsidRDefault="00936FC9" w:rsidP="00854129">
                      <w:pPr>
                        <w:autoSpaceDE w:val="0"/>
                        <w:autoSpaceDN w:val="0"/>
                        <w:adjustRightInd w:val="0"/>
                        <w:spacing w:after="0" w:line="240" w:lineRule="auto"/>
                        <w:rPr>
                          <w:rFonts w:cs="Calibri"/>
                        </w:rPr>
                      </w:pPr>
                    </w:p>
                    <w:p w14:paraId="4EEBFEE6" w14:textId="77777777" w:rsidR="00936FC9" w:rsidRPr="00A16093" w:rsidRDefault="00936FC9" w:rsidP="00854129">
                      <w:pPr>
                        <w:autoSpaceDE w:val="0"/>
                        <w:autoSpaceDN w:val="0"/>
                        <w:adjustRightInd w:val="0"/>
                        <w:spacing w:after="0" w:line="240" w:lineRule="auto"/>
                        <w:rPr>
                          <w:rFonts w:cs="Calibri"/>
                        </w:rPr>
                      </w:pPr>
                      <w:r w:rsidRPr="00A16093">
                        <w:rPr>
                          <w:rFonts w:cs="Calibri"/>
                        </w:rPr>
                        <w:t xml:space="preserve">When you are able to think of the good things, your body will respond positively.  When you can’t get to that positive experience mentally, your body will continue to respond to the negative stimulus.  Being able to maintain mental control also gives you added confidence in your abilities.  </w:t>
                      </w:r>
                    </w:p>
                    <w:p w14:paraId="4E9EADCC" w14:textId="77777777" w:rsidR="00936FC9" w:rsidRPr="00A16093" w:rsidRDefault="00936FC9" w:rsidP="00854129">
                      <w:pPr>
                        <w:autoSpaceDE w:val="0"/>
                        <w:autoSpaceDN w:val="0"/>
                        <w:adjustRightInd w:val="0"/>
                        <w:spacing w:after="0" w:line="240" w:lineRule="auto"/>
                        <w:rPr>
                          <w:rFonts w:cs="Calibri"/>
                        </w:rPr>
                      </w:pPr>
                    </w:p>
                    <w:p w14:paraId="387E48B2" w14:textId="77777777" w:rsidR="00936FC9" w:rsidRDefault="00936FC9" w:rsidP="00755B80">
                      <w:pPr>
                        <w:autoSpaceDE w:val="0"/>
                        <w:autoSpaceDN w:val="0"/>
                        <w:adjustRightInd w:val="0"/>
                        <w:spacing w:after="0" w:line="240" w:lineRule="auto"/>
                        <w:ind w:left="3330"/>
                        <w:rPr>
                          <w:rFonts w:cs="Calibri"/>
                          <w:b/>
                        </w:rPr>
                      </w:pPr>
                      <w:r w:rsidRPr="00A16093">
                        <w:rPr>
                          <w:rFonts w:cs="Calibri"/>
                          <w:b/>
                        </w:rPr>
                        <w:t>Creating a Self-Portrait</w:t>
                      </w:r>
                    </w:p>
                    <w:p w14:paraId="3720E78E" w14:textId="77777777" w:rsidR="00A16093" w:rsidRPr="00A16093" w:rsidRDefault="00A16093" w:rsidP="00755B80">
                      <w:pPr>
                        <w:autoSpaceDE w:val="0"/>
                        <w:autoSpaceDN w:val="0"/>
                        <w:adjustRightInd w:val="0"/>
                        <w:spacing w:after="0" w:line="240" w:lineRule="auto"/>
                        <w:ind w:left="3330"/>
                        <w:rPr>
                          <w:rFonts w:cs="Calibri"/>
                          <w:b/>
                        </w:rPr>
                      </w:pPr>
                    </w:p>
                    <w:p w14:paraId="38726E89" w14:textId="2A3CF87F" w:rsidR="00936FC9" w:rsidRPr="00A16093" w:rsidRDefault="00936FC9" w:rsidP="00755B80">
                      <w:pPr>
                        <w:autoSpaceDE w:val="0"/>
                        <w:autoSpaceDN w:val="0"/>
                        <w:adjustRightInd w:val="0"/>
                        <w:spacing w:after="0" w:line="240" w:lineRule="auto"/>
                        <w:ind w:left="3330"/>
                        <w:rPr>
                          <w:rFonts w:cs="Calibri"/>
                        </w:rPr>
                      </w:pPr>
                      <w:r w:rsidRPr="00A16093">
                        <w:rPr>
                          <w:rFonts w:cs="Calibri"/>
                        </w:rPr>
                        <w:t>You are on the next stage of your self-portrait now.  You have identified four things that you really like about yourself.  Now in the background behind your person</w:t>
                      </w:r>
                      <w:r w:rsidR="00A16093">
                        <w:rPr>
                          <w:rFonts w:cs="Calibri"/>
                        </w:rPr>
                        <w:t xml:space="preserve"> </w:t>
                      </w:r>
                      <w:r w:rsidRPr="00A16093">
                        <w:rPr>
                          <w:rFonts w:cs="Calibri"/>
                          <w:b/>
                        </w:rPr>
                        <w:t>Write two experiences you have had that made you feel great about yourself.</w:t>
                      </w:r>
                      <w:r w:rsidR="00A16093">
                        <w:rPr>
                          <w:rFonts w:cs="Calibri"/>
                        </w:rPr>
                        <w:t xml:space="preserve"> </w:t>
                      </w:r>
                      <w:r w:rsidRPr="00A16093">
                        <w:rPr>
                          <w:rFonts w:cs="Calibri"/>
                        </w:rPr>
                        <w:t xml:space="preserve">It might be a word or a picture of a time that you had fun with family/friends or felt successful.  </w:t>
                      </w:r>
                    </w:p>
                  </w:txbxContent>
                </v:textbox>
                <w10:wrap type="square"/>
              </v:shape>
            </w:pict>
          </mc:Fallback>
        </mc:AlternateContent>
      </w:r>
    </w:p>
    <w:p w14:paraId="12155049" w14:textId="1E9ED2C1" w:rsidR="0010339A" w:rsidRDefault="0010339A" w:rsidP="000378D7">
      <w:pPr>
        <w:autoSpaceDE w:val="0"/>
        <w:autoSpaceDN w:val="0"/>
        <w:adjustRightInd w:val="0"/>
        <w:spacing w:after="0" w:line="240" w:lineRule="auto"/>
        <w:rPr>
          <w:rFonts w:cs="Calibri"/>
          <w:b/>
          <w:sz w:val="24"/>
          <w:szCs w:val="24"/>
        </w:rPr>
      </w:pPr>
    </w:p>
    <w:p w14:paraId="56B5C30E" w14:textId="0382F23C" w:rsidR="0010339A" w:rsidRDefault="0010339A" w:rsidP="000378D7">
      <w:pPr>
        <w:autoSpaceDE w:val="0"/>
        <w:autoSpaceDN w:val="0"/>
        <w:adjustRightInd w:val="0"/>
        <w:spacing w:after="0" w:line="240" w:lineRule="auto"/>
        <w:rPr>
          <w:rFonts w:cs="Calibri"/>
          <w:b/>
          <w:sz w:val="24"/>
          <w:szCs w:val="24"/>
        </w:rPr>
      </w:pPr>
    </w:p>
    <w:p w14:paraId="1608D551" w14:textId="07586720" w:rsidR="0010339A" w:rsidRDefault="0010339A" w:rsidP="000378D7">
      <w:pPr>
        <w:autoSpaceDE w:val="0"/>
        <w:autoSpaceDN w:val="0"/>
        <w:adjustRightInd w:val="0"/>
        <w:spacing w:after="0" w:line="240" w:lineRule="auto"/>
        <w:rPr>
          <w:rFonts w:cs="Calibri"/>
          <w:b/>
          <w:sz w:val="24"/>
          <w:szCs w:val="24"/>
        </w:rPr>
      </w:pPr>
    </w:p>
    <w:p w14:paraId="6BEC471C" w14:textId="6A172DB5" w:rsidR="0010339A" w:rsidRDefault="0010339A" w:rsidP="000378D7">
      <w:pPr>
        <w:autoSpaceDE w:val="0"/>
        <w:autoSpaceDN w:val="0"/>
        <w:adjustRightInd w:val="0"/>
        <w:spacing w:after="0" w:line="240" w:lineRule="auto"/>
        <w:rPr>
          <w:rFonts w:cs="Calibri"/>
          <w:b/>
          <w:sz w:val="24"/>
          <w:szCs w:val="24"/>
        </w:rPr>
      </w:pPr>
    </w:p>
    <w:p w14:paraId="6454B290" w14:textId="200FF8B6" w:rsidR="005335B1" w:rsidRPr="005335B1" w:rsidRDefault="005335B1" w:rsidP="005335B1">
      <w:pPr>
        <w:autoSpaceDE w:val="0"/>
        <w:autoSpaceDN w:val="0"/>
        <w:adjustRightInd w:val="0"/>
        <w:spacing w:after="0" w:line="240" w:lineRule="auto"/>
        <w:jc w:val="center"/>
        <w:rPr>
          <w:rFonts w:cs="Calibri"/>
          <w:sz w:val="24"/>
          <w:szCs w:val="24"/>
        </w:rPr>
      </w:pPr>
    </w:p>
    <w:p w14:paraId="42D4DFA8" w14:textId="77777777" w:rsidR="00936FC9" w:rsidRDefault="00936FC9" w:rsidP="000378D7">
      <w:pPr>
        <w:autoSpaceDE w:val="0"/>
        <w:autoSpaceDN w:val="0"/>
        <w:adjustRightInd w:val="0"/>
        <w:spacing w:after="0" w:line="240" w:lineRule="auto"/>
        <w:rPr>
          <w:rFonts w:cs="Calibri"/>
          <w:b/>
          <w:sz w:val="24"/>
          <w:szCs w:val="24"/>
        </w:rPr>
      </w:pPr>
    </w:p>
    <w:p w14:paraId="7B951136" w14:textId="77777777" w:rsidR="00936FC9" w:rsidRDefault="00936FC9" w:rsidP="000378D7">
      <w:pPr>
        <w:autoSpaceDE w:val="0"/>
        <w:autoSpaceDN w:val="0"/>
        <w:adjustRightInd w:val="0"/>
        <w:spacing w:after="0" w:line="240" w:lineRule="auto"/>
        <w:rPr>
          <w:rFonts w:cs="Calibri"/>
          <w:b/>
          <w:sz w:val="24"/>
          <w:szCs w:val="24"/>
        </w:rPr>
      </w:pPr>
    </w:p>
    <w:p w14:paraId="20C23503" w14:textId="77777777" w:rsidR="00936FC9" w:rsidRDefault="00936FC9" w:rsidP="000378D7">
      <w:pPr>
        <w:autoSpaceDE w:val="0"/>
        <w:autoSpaceDN w:val="0"/>
        <w:adjustRightInd w:val="0"/>
        <w:spacing w:after="0" w:line="240" w:lineRule="auto"/>
        <w:rPr>
          <w:rFonts w:cs="Calibri"/>
          <w:b/>
          <w:sz w:val="24"/>
          <w:szCs w:val="24"/>
        </w:rPr>
      </w:pPr>
    </w:p>
    <w:p w14:paraId="5578793F" w14:textId="77777777" w:rsidR="00936FC9" w:rsidRDefault="00936FC9" w:rsidP="000378D7">
      <w:pPr>
        <w:autoSpaceDE w:val="0"/>
        <w:autoSpaceDN w:val="0"/>
        <w:adjustRightInd w:val="0"/>
        <w:spacing w:after="0" w:line="240" w:lineRule="auto"/>
        <w:rPr>
          <w:rFonts w:cs="Calibri"/>
          <w:b/>
          <w:sz w:val="24"/>
          <w:szCs w:val="24"/>
        </w:rPr>
      </w:pPr>
    </w:p>
    <w:p w14:paraId="09D058D5" w14:textId="064C6AF5"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4320" behindDoc="0" locked="0" layoutInCell="1" allowOverlap="1" wp14:anchorId="3CAFDFE4" wp14:editId="31624EAB">
                <wp:simplePos x="0" y="0"/>
                <wp:positionH relativeFrom="column">
                  <wp:posOffset>3797935</wp:posOffset>
                </wp:positionH>
                <wp:positionV relativeFrom="paragraph">
                  <wp:posOffset>574040</wp:posOffset>
                </wp:positionV>
                <wp:extent cx="2037715" cy="142557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3771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A94FEF" w14:textId="7C768526" w:rsidR="00755B80" w:rsidRDefault="00755B80">
                            <w:r>
                              <w:rPr>
                                <w:noProof/>
                              </w:rPr>
                              <w:drawing>
                                <wp:inline distT="0" distB="0" distL="0" distR="0" wp14:anchorId="3AD8572D" wp14:editId="1482E421">
                                  <wp:extent cx="1841500" cy="1219200"/>
                                  <wp:effectExtent l="0" t="0" r="12700" b="0"/>
                                  <wp:docPr id="48" name="Picture 48" descr="woman-42075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420750_6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1500" cy="1219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CAFDFE4" id="Text Box 47" o:spid="_x0000_s1044" type="#_x0000_t202" style="position:absolute;margin-left:299.05pt;margin-top:45.2pt;width:160.45pt;height:112.2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" filled="f" stroked="f">
                <v:textbox style="mso-fit-shape-to-text:t">
                  <w:txbxContent>
                    <w:p w14:paraId="79A94FEF" w14:textId="7C768526" w:rsidR="00755B80" w:rsidRDefault="00755B80">
                      <w:r>
                        <w:rPr>
                          <w:noProof/>
                        </w:rPr>
                        <w:drawing>
                          <wp:inline distT="0" distB="0" distL="0" distR="0" wp14:anchorId="3AD8572D" wp14:editId="1482E421">
                            <wp:extent cx="1841500" cy="1219200"/>
                            <wp:effectExtent l="0" t="0" r="12700" b="0"/>
                            <wp:docPr id="48" name="Picture 48" descr="woman-42075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420750_6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0" cy="12192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EE72D4A" wp14:editId="465C3873">
                <wp:simplePos x="0" y="0"/>
                <wp:positionH relativeFrom="column">
                  <wp:posOffset>0</wp:posOffset>
                </wp:positionH>
                <wp:positionV relativeFrom="paragraph">
                  <wp:posOffset>368300</wp:posOffset>
                </wp:positionV>
                <wp:extent cx="5943600" cy="1920240"/>
                <wp:effectExtent l="0" t="0" r="25400" b="3556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1920240"/>
                        </a:xfrm>
                        <a:prstGeom prst="rect">
                          <a:avLst/>
                        </a:prstGeom>
                        <a:noFill/>
                        <a:ln>
                          <a:solidFill>
                            <a:schemeClr val="tx1"/>
                          </a:solidFill>
                        </a:ln>
                        <a:effectLst/>
                      </wps:spPr>
                      <wps:txbx>
                        <w:txbxContent>
                          <w:p w14:paraId="2AAE5FF9" w14:textId="77777777" w:rsidR="00936FC9" w:rsidRDefault="00936FC9" w:rsidP="000378D7">
                            <w:pPr>
                              <w:autoSpaceDE w:val="0"/>
                              <w:autoSpaceDN w:val="0"/>
                              <w:adjustRightInd w:val="0"/>
                              <w:spacing w:after="0" w:line="240" w:lineRule="auto"/>
                              <w:rPr>
                                <w:rFonts w:cs="Calibri"/>
                                <w:b/>
                                <w:sz w:val="24"/>
                                <w:szCs w:val="24"/>
                              </w:rPr>
                            </w:pPr>
                            <w:bookmarkStart w:id="9" w:name="Talkaboutit"/>
                            <w:r>
                              <w:rPr>
                                <w:rFonts w:cs="Calibri"/>
                                <w:b/>
                                <w:sz w:val="24"/>
                                <w:szCs w:val="24"/>
                              </w:rPr>
                              <w:t>Talk About It…Or Not</w:t>
                            </w:r>
                          </w:p>
                          <w:bookmarkEnd w:id="9"/>
                          <w:p w14:paraId="7EA4A9FF" w14:textId="77777777" w:rsidR="00936FC9" w:rsidRDefault="00936FC9" w:rsidP="00755B80">
                            <w:pPr>
                              <w:autoSpaceDE w:val="0"/>
                              <w:autoSpaceDN w:val="0"/>
                              <w:adjustRightInd w:val="0"/>
                              <w:spacing w:after="0" w:line="240" w:lineRule="auto"/>
                              <w:ind w:right="3312"/>
                              <w:rPr>
                                <w:rFonts w:cs="Calibri"/>
                                <w:b/>
                                <w:sz w:val="24"/>
                                <w:szCs w:val="24"/>
                              </w:rPr>
                            </w:pPr>
                          </w:p>
                          <w:p w14:paraId="0E1A93FA" w14:textId="77777777" w:rsidR="00936FC9" w:rsidRPr="001461F8" w:rsidRDefault="00936FC9" w:rsidP="00755B80">
                            <w:pPr>
                              <w:autoSpaceDE w:val="0"/>
                              <w:autoSpaceDN w:val="0"/>
                              <w:adjustRightInd w:val="0"/>
                              <w:ind w:right="3312"/>
                              <w:rPr>
                                <w:rFonts w:cs="Calibri"/>
                                <w:sz w:val="21"/>
                                <w:szCs w:val="21"/>
                              </w:rPr>
                            </w:pPr>
                            <w:r w:rsidRPr="001461F8">
                              <w:rPr>
                                <w:rFonts w:cs="Calibri"/>
                              </w:rPr>
                              <w:t>You have protection by the law over who you tell and who you don’t tell about your disability.  This is call self-disclosure.  It is your choice who you tell and how much you tell them.  Of course your teachers and school administration know about your disability, but you can control who you tell and how you tell them.  There isn’t a right or a wrong way to talk about your disability, but practicing definitely makes it easier.  We will talk about this more on a different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EE72D4A" id="Text Box 11" o:spid="_x0000_s1045" type="#_x0000_t202" style="position:absolute;margin-left:0;margin-top:29pt;width:468pt;height:151.2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" filled="f" strokecolor="black [3213]">
                <v:textbox>
                  <w:txbxContent>
                    <w:p w14:paraId="2AAE5FF9" w14:textId="77777777" w:rsidR="00936FC9" w:rsidRDefault="00936FC9" w:rsidP="000378D7">
                      <w:pPr>
                        <w:autoSpaceDE w:val="0"/>
                        <w:autoSpaceDN w:val="0"/>
                        <w:adjustRightInd w:val="0"/>
                        <w:spacing w:after="0" w:line="240" w:lineRule="auto"/>
                        <w:rPr>
                          <w:rFonts w:cs="Calibri"/>
                          <w:b/>
                          <w:sz w:val="24"/>
                          <w:szCs w:val="24"/>
                        </w:rPr>
                      </w:pPr>
                      <w:bookmarkStart w:id="14" w:name="Talkaboutit"/>
                      <w:r>
                        <w:rPr>
                          <w:rFonts w:cs="Calibri"/>
                          <w:b/>
                          <w:sz w:val="24"/>
                          <w:szCs w:val="24"/>
                        </w:rPr>
                        <w:t>Talk About It…Or Not</w:t>
                      </w:r>
                    </w:p>
                    <w:bookmarkEnd w:id="14"/>
                    <w:p w14:paraId="7EA4A9FF" w14:textId="77777777" w:rsidR="00936FC9" w:rsidRDefault="00936FC9" w:rsidP="00755B80">
                      <w:pPr>
                        <w:autoSpaceDE w:val="0"/>
                        <w:autoSpaceDN w:val="0"/>
                        <w:adjustRightInd w:val="0"/>
                        <w:spacing w:after="0" w:line="240" w:lineRule="auto"/>
                        <w:ind w:right="3312"/>
                        <w:rPr>
                          <w:rFonts w:cs="Calibri"/>
                          <w:b/>
                          <w:sz w:val="24"/>
                          <w:szCs w:val="24"/>
                        </w:rPr>
                      </w:pPr>
                    </w:p>
                    <w:p w14:paraId="0E1A93FA" w14:textId="77777777" w:rsidR="00936FC9" w:rsidRPr="001461F8" w:rsidRDefault="00936FC9" w:rsidP="00755B80">
                      <w:pPr>
                        <w:autoSpaceDE w:val="0"/>
                        <w:autoSpaceDN w:val="0"/>
                        <w:adjustRightInd w:val="0"/>
                        <w:ind w:right="3312"/>
                        <w:rPr>
                          <w:rFonts w:cs="Calibri"/>
                          <w:sz w:val="21"/>
                          <w:szCs w:val="21"/>
                        </w:rPr>
                      </w:pPr>
                      <w:r w:rsidRPr="001461F8">
                        <w:rPr>
                          <w:rFonts w:cs="Calibri"/>
                        </w:rPr>
                        <w:t>You have protection by the law over who you tell and who you don’t tell about your disability.  This is call self-disclosure.  It is your choice who you tell and how much you tell them.  Of course your teachers and school administration know about your disability, but you can control who you tell and how you tell them.  There isn’t a right or a wrong way to talk about your disability, but practicing definitely makes it easier.  We will talk about this more on a different day.</w:t>
                      </w:r>
                    </w:p>
                  </w:txbxContent>
                </v:textbox>
                <w10:wrap type="square"/>
              </v:shape>
            </w:pict>
          </mc:Fallback>
        </mc:AlternateContent>
      </w:r>
    </w:p>
    <w:p w14:paraId="18EC88EC" w14:textId="5F2B9F71" w:rsidR="00936FC9" w:rsidRDefault="00936FC9" w:rsidP="000378D7">
      <w:pPr>
        <w:autoSpaceDE w:val="0"/>
        <w:autoSpaceDN w:val="0"/>
        <w:adjustRightInd w:val="0"/>
        <w:spacing w:after="0" w:line="240" w:lineRule="auto"/>
        <w:rPr>
          <w:rFonts w:cs="Calibri"/>
          <w:b/>
          <w:sz w:val="24"/>
          <w:szCs w:val="24"/>
        </w:rPr>
      </w:pPr>
    </w:p>
    <w:p w14:paraId="5A882BCC" w14:textId="5B0884F1" w:rsidR="002D768B" w:rsidRDefault="002D768B" w:rsidP="000378D7">
      <w:pPr>
        <w:autoSpaceDE w:val="0"/>
        <w:autoSpaceDN w:val="0"/>
        <w:adjustRightInd w:val="0"/>
        <w:spacing w:after="0" w:line="240" w:lineRule="auto"/>
        <w:rPr>
          <w:rFonts w:cs="Calibri"/>
          <w:sz w:val="24"/>
          <w:szCs w:val="24"/>
        </w:rPr>
      </w:pPr>
    </w:p>
    <w:p w14:paraId="1E748781" w14:textId="4F0BBCC1" w:rsidR="00854129" w:rsidRDefault="00854129" w:rsidP="000378D7">
      <w:pPr>
        <w:autoSpaceDE w:val="0"/>
        <w:autoSpaceDN w:val="0"/>
        <w:adjustRightInd w:val="0"/>
        <w:spacing w:after="0" w:line="240" w:lineRule="auto"/>
        <w:rPr>
          <w:rFonts w:cs="Calibri"/>
          <w:sz w:val="24"/>
          <w:szCs w:val="24"/>
        </w:rPr>
      </w:pPr>
    </w:p>
    <w:p w14:paraId="6AE159BC" w14:textId="4C241711"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1248" behindDoc="0" locked="0" layoutInCell="1" allowOverlap="1" wp14:anchorId="1F95C2AA" wp14:editId="33908164">
                <wp:simplePos x="0" y="0"/>
                <wp:positionH relativeFrom="column">
                  <wp:posOffset>165100</wp:posOffset>
                </wp:positionH>
                <wp:positionV relativeFrom="paragraph">
                  <wp:posOffset>1880870</wp:posOffset>
                </wp:positionV>
                <wp:extent cx="1809115" cy="1488440"/>
                <wp:effectExtent l="0" t="0" r="0" b="10160"/>
                <wp:wrapSquare wrapText="bothSides"/>
                <wp:docPr id="40" name="Text Box 40"/>
                <wp:cNvGraphicFramePr/>
                <a:graphic xmlns:a="http://schemas.openxmlformats.org/drawingml/2006/main">
                  <a:graphicData uri="http://schemas.microsoft.com/office/word/2010/wordprocessingShape">
                    <wps:wsp>
                      <wps:cNvSpPr txBox="1"/>
                      <wps:spPr>
                        <a:xfrm>
                          <a:off x="0" y="0"/>
                          <a:ext cx="180911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2269C" w14:textId="1BC30F5D" w:rsidR="00755B80" w:rsidRDefault="00755B80">
                            <w:r>
                              <w:rPr>
                                <w:noProof/>
                              </w:rPr>
                              <w:drawing>
                                <wp:inline distT="0" distB="0" distL="0" distR="0" wp14:anchorId="44949357" wp14:editId="51A969DD">
                                  <wp:extent cx="1625600" cy="1437640"/>
                                  <wp:effectExtent l="0" t="0" r="0" b="10160"/>
                                  <wp:docPr id="41" name="Picture 41" descr="support-9862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ort-986295_640.png"/>
                                          <pic:cNvPicPr>
                                            <a:picLocks noChangeAspect="1" noChangeArrowheads="1"/>
                                          </pic:cNvPicPr>
                                        </pic:nvPicPr>
                                        <pic:blipFill>
                                          <a:blip r:embed="rId3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5600" cy="14376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F95C2AA" id="Text Box 40" o:spid="_x0000_s1046" type="#_x0000_t202" style="position:absolute;margin-left:13pt;margin-top:148.1pt;width:142.45pt;height:117.2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" filled="f" stroked="f">
                <v:textbox>
                  <w:txbxContent>
                    <w:p w14:paraId="41F2269C" w14:textId="1BC30F5D" w:rsidR="00755B80" w:rsidRDefault="00755B80">
                      <w:r>
                        <w:rPr>
                          <w:noProof/>
                        </w:rPr>
                        <w:drawing>
                          <wp:inline distT="0" distB="0" distL="0" distR="0" wp14:anchorId="44949357" wp14:editId="51A969DD">
                            <wp:extent cx="1625600" cy="1437640"/>
                            <wp:effectExtent l="0" t="0" r="0" b="10160"/>
                            <wp:docPr id="41" name="Picture 41" descr="support-9862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ort-986295_640.png"/>
                                    <pic:cNvPicPr>
                                      <a:picLocks noChangeAspect="1" noChangeArrowheads="1"/>
                                    </pic:cNvPicPr>
                                  </pic:nvPicPr>
                                  <pic:blipFill>
                                    <a:blip r:embed="rId3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5600" cy="1437640"/>
                                    </a:xfrm>
                                    <a:prstGeom prst="rect">
                                      <a:avLst/>
                                    </a:prstGeom>
                                    <a:noFill/>
                                    <a:ln>
                                      <a:noFill/>
                                    </a:ln>
                                  </pic:spPr>
                                </pic:pic>
                              </a:graphicData>
                            </a:graphic>
                          </wp:inline>
                        </w:drawing>
                      </w:r>
                    </w:p>
                  </w:txbxContent>
                </v:textbox>
                <w10:wrap type="square"/>
              </v:shape>
            </w:pict>
          </mc:Fallback>
        </mc:AlternateContent>
      </w:r>
      <w:r w:rsidR="001461F8">
        <w:rPr>
          <w:noProof/>
        </w:rPr>
        <mc:AlternateContent>
          <mc:Choice Requires="wps">
            <w:drawing>
              <wp:anchor distT="0" distB="0" distL="114300" distR="114300" simplePos="0" relativeHeight="251677696" behindDoc="0" locked="0" layoutInCell="1" allowOverlap="1" wp14:anchorId="36D69C6A" wp14:editId="3BCC4BE9">
                <wp:simplePos x="0" y="0"/>
                <wp:positionH relativeFrom="column">
                  <wp:posOffset>-38100</wp:posOffset>
                </wp:positionH>
                <wp:positionV relativeFrom="paragraph">
                  <wp:posOffset>331470</wp:posOffset>
                </wp:positionV>
                <wp:extent cx="5943600" cy="4066540"/>
                <wp:effectExtent l="0" t="0" r="2540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066540"/>
                        </a:xfrm>
                        <a:prstGeom prst="rect">
                          <a:avLst/>
                        </a:prstGeom>
                        <a:noFill/>
                        <a:ln>
                          <a:solidFill>
                            <a:schemeClr val="tx1"/>
                          </a:solidFill>
                        </a:ln>
                        <a:effectLst/>
                      </wps:spPr>
                      <wps:txbx>
                        <w:txbxContent>
                          <w:p w14:paraId="7F9CCCC7" w14:textId="77777777" w:rsidR="00936FC9" w:rsidRDefault="00936FC9" w:rsidP="000378D7">
                            <w:pPr>
                              <w:autoSpaceDE w:val="0"/>
                              <w:autoSpaceDN w:val="0"/>
                              <w:adjustRightInd w:val="0"/>
                              <w:spacing w:after="0" w:line="240" w:lineRule="auto"/>
                              <w:rPr>
                                <w:rFonts w:cs="Calibri"/>
                                <w:b/>
                                <w:sz w:val="24"/>
                                <w:szCs w:val="24"/>
                              </w:rPr>
                            </w:pPr>
                            <w:bookmarkStart w:id="10" w:name="S"/>
                            <w:bookmarkStart w:id="11" w:name="Supportingothers"/>
                            <w:r>
                              <w:rPr>
                                <w:rFonts w:cs="Calibri"/>
                                <w:b/>
                                <w:sz w:val="24"/>
                                <w:szCs w:val="24"/>
                              </w:rPr>
                              <w:t>Supporting Others</w:t>
                            </w:r>
                          </w:p>
                          <w:bookmarkEnd w:id="10"/>
                          <w:bookmarkEnd w:id="11"/>
                          <w:p w14:paraId="3011DBC5" w14:textId="77777777" w:rsidR="001461F8" w:rsidRPr="001461F8" w:rsidRDefault="001461F8" w:rsidP="000378D7">
                            <w:pPr>
                              <w:autoSpaceDE w:val="0"/>
                              <w:autoSpaceDN w:val="0"/>
                              <w:adjustRightInd w:val="0"/>
                              <w:spacing w:after="0" w:line="240" w:lineRule="auto"/>
                              <w:rPr>
                                <w:rFonts w:cs="Calibri"/>
                                <w:b/>
                              </w:rPr>
                            </w:pPr>
                          </w:p>
                          <w:p w14:paraId="3D68F504" w14:textId="77777777" w:rsidR="00936FC9" w:rsidRPr="001461F8" w:rsidRDefault="00936FC9" w:rsidP="000378D7">
                            <w:pPr>
                              <w:autoSpaceDE w:val="0"/>
                              <w:autoSpaceDN w:val="0"/>
                              <w:adjustRightInd w:val="0"/>
                              <w:spacing w:after="0" w:line="240" w:lineRule="auto"/>
                              <w:rPr>
                                <w:rFonts w:cs="Calibri"/>
                                <w:i/>
                              </w:rPr>
                            </w:pPr>
                            <w:r w:rsidRPr="001461F8">
                              <w:rPr>
                                <w:rFonts w:cs="Calibri"/>
                                <w:i/>
                              </w:rPr>
                              <w:t>Negative reactions from others can come from discomfort rather than dislike!</w:t>
                            </w:r>
                          </w:p>
                          <w:p w14:paraId="7E8C64B4" w14:textId="77777777" w:rsidR="00936FC9" w:rsidRPr="001461F8" w:rsidRDefault="00936FC9" w:rsidP="000378D7">
                            <w:pPr>
                              <w:autoSpaceDE w:val="0"/>
                              <w:autoSpaceDN w:val="0"/>
                              <w:adjustRightInd w:val="0"/>
                              <w:spacing w:after="0" w:line="240" w:lineRule="auto"/>
                              <w:rPr>
                                <w:rFonts w:cs="Calibri"/>
                                <w:i/>
                              </w:rPr>
                            </w:pPr>
                          </w:p>
                          <w:p w14:paraId="6B004DD1" w14:textId="571B0DAD" w:rsidR="00936FC9" w:rsidRPr="001461F8" w:rsidRDefault="00936FC9" w:rsidP="00854129">
                            <w:pPr>
                              <w:autoSpaceDE w:val="0"/>
                              <w:autoSpaceDN w:val="0"/>
                              <w:adjustRightInd w:val="0"/>
                              <w:spacing w:after="0" w:line="240" w:lineRule="auto"/>
                              <w:rPr>
                                <w:rFonts w:cs="Calibri"/>
                              </w:rPr>
                            </w:pPr>
                            <w:r w:rsidRPr="001461F8">
                              <w:rPr>
                                <w:rFonts w:cs="Calibri"/>
                              </w:rPr>
                              <w:t xml:space="preserve">Sometimes people react to disabilities negatively because they just don’t understand them and don’t know how to act.  This makes people uncomfortable.  When people are uncomfortable, they tend to do and say things that will take the stress out of the situation.  There are a many different </w:t>
                            </w:r>
                            <w:r w:rsidR="001461F8" w:rsidRPr="001461F8">
                              <w:rPr>
                                <w:rFonts w:cs="Calibri"/>
                              </w:rPr>
                              <w:t>scenarios that can take place.</w:t>
                            </w:r>
                          </w:p>
                          <w:p w14:paraId="43E88B60" w14:textId="77777777" w:rsidR="001461F8" w:rsidRPr="001461F8" w:rsidRDefault="001461F8" w:rsidP="00854129">
                            <w:pPr>
                              <w:autoSpaceDE w:val="0"/>
                              <w:autoSpaceDN w:val="0"/>
                              <w:adjustRightInd w:val="0"/>
                              <w:spacing w:after="0" w:line="240" w:lineRule="auto"/>
                              <w:rPr>
                                <w:rFonts w:cs="Calibri"/>
                              </w:rPr>
                            </w:pPr>
                          </w:p>
                          <w:p w14:paraId="05B631A8"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One is that they may ignore the person in general as if they don’t exist.  </w:t>
                            </w:r>
                          </w:p>
                          <w:p w14:paraId="399BAEB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Another is that they may stutter or stammer over their words and overcompensate by helping too much or inappropriately.  </w:t>
                            </w:r>
                          </w:p>
                          <w:p w14:paraId="248A23D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Still another is that the uncomfortable person may do or say something rude in order to draw attention away from their discomfort.  </w:t>
                            </w:r>
                          </w:p>
                          <w:p w14:paraId="628D6031" w14:textId="77777777" w:rsidR="00936FC9" w:rsidRPr="001461F8" w:rsidRDefault="00936FC9" w:rsidP="00854129">
                            <w:pPr>
                              <w:autoSpaceDE w:val="0"/>
                              <w:autoSpaceDN w:val="0"/>
                              <w:adjustRightInd w:val="0"/>
                              <w:spacing w:after="0" w:line="240" w:lineRule="auto"/>
                              <w:rPr>
                                <w:rFonts w:cs="Calibri"/>
                              </w:rPr>
                            </w:pPr>
                          </w:p>
                          <w:p w14:paraId="64B03262" w14:textId="77777777" w:rsidR="00936FC9" w:rsidRPr="001461F8" w:rsidRDefault="00936FC9" w:rsidP="002A0930">
                            <w:pPr>
                              <w:autoSpaceDE w:val="0"/>
                              <w:autoSpaceDN w:val="0"/>
                              <w:adjustRightInd w:val="0"/>
                              <w:rPr>
                                <w:rFonts w:cs="Calibri"/>
                                <w:sz w:val="21"/>
                                <w:szCs w:val="21"/>
                              </w:rPr>
                            </w:pPr>
                            <w:r w:rsidRPr="001461F8">
                              <w:rPr>
                                <w:rFonts w:cs="Calibri"/>
                              </w:rPr>
                              <w:t>Whether the stigma is taking place because of one of these scenarios or a hybrid of them, it is important to learn to support by educating others.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6D69C6A" id="Text Box 12" o:spid="_x0000_s1047" type="#_x0000_t202" style="position:absolute;margin-left:-3pt;margin-top:26.1pt;width:468pt;height:320.2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" filled="f" strokecolor="black [3213]">
                <v:textbox>
                  <w:txbxContent>
                    <w:p w14:paraId="7F9CCCC7" w14:textId="77777777" w:rsidR="00936FC9" w:rsidRDefault="00936FC9" w:rsidP="000378D7">
                      <w:pPr>
                        <w:autoSpaceDE w:val="0"/>
                        <w:autoSpaceDN w:val="0"/>
                        <w:adjustRightInd w:val="0"/>
                        <w:spacing w:after="0" w:line="240" w:lineRule="auto"/>
                        <w:rPr>
                          <w:rFonts w:cs="Calibri"/>
                          <w:b/>
                          <w:sz w:val="24"/>
                          <w:szCs w:val="24"/>
                        </w:rPr>
                      </w:pPr>
                      <w:bookmarkStart w:id="17" w:name="S"/>
                      <w:bookmarkStart w:id="18" w:name="Supportingothers"/>
                      <w:r>
                        <w:rPr>
                          <w:rFonts w:cs="Calibri"/>
                          <w:b/>
                          <w:sz w:val="24"/>
                          <w:szCs w:val="24"/>
                        </w:rPr>
                        <w:t>Supporting Others</w:t>
                      </w:r>
                    </w:p>
                    <w:bookmarkEnd w:id="17"/>
                    <w:bookmarkEnd w:id="18"/>
                    <w:p w14:paraId="3011DBC5" w14:textId="77777777" w:rsidR="001461F8" w:rsidRPr="001461F8" w:rsidRDefault="001461F8" w:rsidP="000378D7">
                      <w:pPr>
                        <w:autoSpaceDE w:val="0"/>
                        <w:autoSpaceDN w:val="0"/>
                        <w:adjustRightInd w:val="0"/>
                        <w:spacing w:after="0" w:line="240" w:lineRule="auto"/>
                        <w:rPr>
                          <w:rFonts w:cs="Calibri"/>
                          <w:b/>
                        </w:rPr>
                      </w:pPr>
                    </w:p>
                    <w:p w14:paraId="3D68F504" w14:textId="77777777" w:rsidR="00936FC9" w:rsidRPr="001461F8" w:rsidRDefault="00936FC9" w:rsidP="000378D7">
                      <w:pPr>
                        <w:autoSpaceDE w:val="0"/>
                        <w:autoSpaceDN w:val="0"/>
                        <w:adjustRightInd w:val="0"/>
                        <w:spacing w:after="0" w:line="240" w:lineRule="auto"/>
                        <w:rPr>
                          <w:rFonts w:cs="Calibri"/>
                          <w:i/>
                        </w:rPr>
                      </w:pPr>
                      <w:r w:rsidRPr="001461F8">
                        <w:rPr>
                          <w:rFonts w:cs="Calibri"/>
                          <w:i/>
                        </w:rPr>
                        <w:t>Negative reactions from others can come from discomfort rather than dislike!</w:t>
                      </w:r>
                    </w:p>
                    <w:p w14:paraId="7E8C64B4" w14:textId="77777777" w:rsidR="00936FC9" w:rsidRPr="001461F8" w:rsidRDefault="00936FC9" w:rsidP="000378D7">
                      <w:pPr>
                        <w:autoSpaceDE w:val="0"/>
                        <w:autoSpaceDN w:val="0"/>
                        <w:adjustRightInd w:val="0"/>
                        <w:spacing w:after="0" w:line="240" w:lineRule="auto"/>
                        <w:rPr>
                          <w:rFonts w:cs="Calibri"/>
                          <w:i/>
                        </w:rPr>
                      </w:pPr>
                    </w:p>
                    <w:p w14:paraId="6B004DD1" w14:textId="571B0DAD" w:rsidR="00936FC9" w:rsidRPr="001461F8" w:rsidRDefault="00936FC9" w:rsidP="00854129">
                      <w:pPr>
                        <w:autoSpaceDE w:val="0"/>
                        <w:autoSpaceDN w:val="0"/>
                        <w:adjustRightInd w:val="0"/>
                        <w:spacing w:after="0" w:line="240" w:lineRule="auto"/>
                        <w:rPr>
                          <w:rFonts w:cs="Calibri"/>
                        </w:rPr>
                      </w:pPr>
                      <w:r w:rsidRPr="001461F8">
                        <w:rPr>
                          <w:rFonts w:cs="Calibri"/>
                        </w:rPr>
                        <w:t xml:space="preserve">Sometimes people react to disabilities negatively because they just don’t understand them and don’t know how to act.  This makes people uncomfortable.  When people are uncomfortable, they tend to do and say things that will take the stress out of the situation.  There are a many different </w:t>
                      </w:r>
                      <w:r w:rsidR="001461F8" w:rsidRPr="001461F8">
                        <w:rPr>
                          <w:rFonts w:cs="Calibri"/>
                        </w:rPr>
                        <w:t>scenarios that can take place.</w:t>
                      </w:r>
                    </w:p>
                    <w:p w14:paraId="43E88B60" w14:textId="77777777" w:rsidR="001461F8" w:rsidRPr="001461F8" w:rsidRDefault="001461F8" w:rsidP="00854129">
                      <w:pPr>
                        <w:autoSpaceDE w:val="0"/>
                        <w:autoSpaceDN w:val="0"/>
                        <w:adjustRightInd w:val="0"/>
                        <w:spacing w:after="0" w:line="240" w:lineRule="auto"/>
                        <w:rPr>
                          <w:rFonts w:cs="Calibri"/>
                        </w:rPr>
                      </w:pPr>
                    </w:p>
                    <w:p w14:paraId="05B631A8"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One is that they may ignore the person in general as if they don’t exist.  </w:t>
                      </w:r>
                    </w:p>
                    <w:p w14:paraId="399BAEB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Another is that they may stutter or stammer over their words and overcompensate by helping too much or inappropriately.  </w:t>
                      </w:r>
                    </w:p>
                    <w:p w14:paraId="248A23D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Still another is that the uncomfortable person may do or say something rude in order to draw attention away from their discomfort.  </w:t>
                      </w:r>
                    </w:p>
                    <w:p w14:paraId="628D6031" w14:textId="77777777" w:rsidR="00936FC9" w:rsidRPr="001461F8" w:rsidRDefault="00936FC9" w:rsidP="00854129">
                      <w:pPr>
                        <w:autoSpaceDE w:val="0"/>
                        <w:autoSpaceDN w:val="0"/>
                        <w:adjustRightInd w:val="0"/>
                        <w:spacing w:after="0" w:line="240" w:lineRule="auto"/>
                        <w:rPr>
                          <w:rFonts w:cs="Calibri"/>
                        </w:rPr>
                      </w:pPr>
                    </w:p>
                    <w:p w14:paraId="64B03262" w14:textId="77777777" w:rsidR="00936FC9" w:rsidRPr="001461F8" w:rsidRDefault="00936FC9" w:rsidP="002A0930">
                      <w:pPr>
                        <w:autoSpaceDE w:val="0"/>
                        <w:autoSpaceDN w:val="0"/>
                        <w:adjustRightInd w:val="0"/>
                        <w:rPr>
                          <w:rFonts w:cs="Calibri"/>
                          <w:sz w:val="21"/>
                          <w:szCs w:val="21"/>
                        </w:rPr>
                      </w:pPr>
                      <w:r w:rsidRPr="001461F8">
                        <w:rPr>
                          <w:rFonts w:cs="Calibri"/>
                        </w:rPr>
                        <w:t>Whether the stigma is taking place because of one of these scenarios or a hybrid of them, it is important to learn to support by educating others.</w:t>
                      </w:r>
                    </w:p>
                  </w:txbxContent>
                </v:textbox>
                <w10:wrap type="square"/>
              </v:shape>
            </w:pict>
          </mc:Fallback>
        </mc:AlternateContent>
      </w:r>
    </w:p>
    <w:p w14:paraId="623C6028" w14:textId="77777777" w:rsidR="00936FC9" w:rsidRDefault="00936FC9" w:rsidP="000378D7">
      <w:pPr>
        <w:autoSpaceDE w:val="0"/>
        <w:autoSpaceDN w:val="0"/>
        <w:adjustRightInd w:val="0"/>
        <w:spacing w:after="0" w:line="240" w:lineRule="auto"/>
        <w:rPr>
          <w:rFonts w:cs="Calibri"/>
          <w:b/>
          <w:sz w:val="24"/>
          <w:szCs w:val="24"/>
        </w:rPr>
      </w:pPr>
    </w:p>
    <w:p w14:paraId="4141B6DF" w14:textId="77777777" w:rsidR="00936FC9" w:rsidRDefault="00936FC9" w:rsidP="000378D7">
      <w:pPr>
        <w:autoSpaceDE w:val="0"/>
        <w:autoSpaceDN w:val="0"/>
        <w:adjustRightInd w:val="0"/>
        <w:spacing w:after="0" w:line="240" w:lineRule="auto"/>
        <w:rPr>
          <w:rFonts w:cs="Calibri"/>
          <w:b/>
          <w:sz w:val="24"/>
          <w:szCs w:val="24"/>
        </w:rPr>
      </w:pPr>
    </w:p>
    <w:p w14:paraId="111168C6" w14:textId="77777777" w:rsidR="00936FC9" w:rsidRDefault="00936FC9" w:rsidP="000378D7">
      <w:pPr>
        <w:autoSpaceDE w:val="0"/>
        <w:autoSpaceDN w:val="0"/>
        <w:adjustRightInd w:val="0"/>
        <w:spacing w:after="0" w:line="240" w:lineRule="auto"/>
        <w:rPr>
          <w:rFonts w:cs="Calibri"/>
          <w:b/>
          <w:sz w:val="24"/>
          <w:szCs w:val="24"/>
        </w:rPr>
      </w:pPr>
    </w:p>
    <w:p w14:paraId="63ED2CA6" w14:textId="77777777" w:rsidR="00936FC9" w:rsidRDefault="00936FC9" w:rsidP="000378D7">
      <w:pPr>
        <w:autoSpaceDE w:val="0"/>
        <w:autoSpaceDN w:val="0"/>
        <w:adjustRightInd w:val="0"/>
        <w:spacing w:after="0" w:line="240" w:lineRule="auto"/>
        <w:rPr>
          <w:rFonts w:cs="Calibri"/>
          <w:b/>
          <w:sz w:val="24"/>
          <w:szCs w:val="24"/>
        </w:rPr>
      </w:pPr>
    </w:p>
    <w:p w14:paraId="1CD6C967" w14:textId="37CE69DE"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7392" behindDoc="0" locked="0" layoutInCell="1" allowOverlap="1" wp14:anchorId="04C0352E" wp14:editId="60399978">
                <wp:simplePos x="0" y="0"/>
                <wp:positionH relativeFrom="column">
                  <wp:posOffset>241300</wp:posOffset>
                </wp:positionH>
                <wp:positionV relativeFrom="paragraph">
                  <wp:posOffset>3886200</wp:posOffset>
                </wp:positionV>
                <wp:extent cx="1910715" cy="1717040"/>
                <wp:effectExtent l="0" t="0" r="0" b="10160"/>
                <wp:wrapSquare wrapText="bothSides"/>
                <wp:docPr id="53" name="Text Box 53"/>
                <wp:cNvGraphicFramePr/>
                <a:graphic xmlns:a="http://schemas.openxmlformats.org/drawingml/2006/main">
                  <a:graphicData uri="http://schemas.microsoft.com/office/word/2010/wordprocessingShape">
                    <wps:wsp>
                      <wps:cNvSpPr txBox="1"/>
                      <wps:spPr>
                        <a:xfrm>
                          <a:off x="0" y="0"/>
                          <a:ext cx="191071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5E51" w14:textId="5D640CB4" w:rsidR="00755B80" w:rsidRDefault="00755B80">
                            <w:r>
                              <w:rPr>
                                <w:noProof/>
                              </w:rPr>
                              <w:drawing>
                                <wp:inline distT="0" distB="0" distL="0" distR="0" wp14:anchorId="7D7737EE" wp14:editId="60EEF36C">
                                  <wp:extent cx="1721485" cy="1551940"/>
                                  <wp:effectExtent l="0" t="0" r="5715" b="0"/>
                                  <wp:docPr id="54" name="Picture 54" descr="clasped-hands-54184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ped-hands-541849_6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1485" cy="15519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4C0352E" id="Text Box 53" o:spid="_x0000_s1048" type="#_x0000_t202" style="position:absolute;margin-left:19pt;margin-top:306pt;width:150.45pt;height:135.2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" filled="f" stroked="f">
                <v:textbox>
                  <w:txbxContent>
                    <w:p w14:paraId="28BF5E51" w14:textId="5D640CB4" w:rsidR="00755B80" w:rsidRDefault="00755B80">
                      <w:r>
                        <w:rPr>
                          <w:noProof/>
                        </w:rPr>
                        <w:drawing>
                          <wp:inline distT="0" distB="0" distL="0" distR="0" wp14:anchorId="7D7737EE" wp14:editId="60EEF36C">
                            <wp:extent cx="1721485" cy="1551940"/>
                            <wp:effectExtent l="0" t="0" r="5715" b="0"/>
                            <wp:docPr id="54" name="Picture 54" descr="clasped-hands-54184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ped-hands-541849_6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1485" cy="15519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02513FE7" wp14:editId="55574559">
                <wp:simplePos x="0" y="0"/>
                <wp:positionH relativeFrom="column">
                  <wp:posOffset>-43815</wp:posOffset>
                </wp:positionH>
                <wp:positionV relativeFrom="paragraph">
                  <wp:posOffset>0</wp:posOffset>
                </wp:positionV>
                <wp:extent cx="5943600" cy="5986780"/>
                <wp:effectExtent l="0" t="0" r="25400" b="3302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5986780"/>
                        </a:xfrm>
                        <a:prstGeom prst="rect">
                          <a:avLst/>
                        </a:prstGeom>
                        <a:noFill/>
                        <a:ln>
                          <a:solidFill>
                            <a:schemeClr val="tx1"/>
                          </a:solidFill>
                        </a:ln>
                        <a:effectLst/>
                      </wps:spPr>
                      <wps:txbx>
                        <w:txbxContent>
                          <w:p w14:paraId="706CB7D6" w14:textId="77777777" w:rsidR="00936FC9" w:rsidRDefault="00936FC9" w:rsidP="000378D7">
                            <w:pPr>
                              <w:autoSpaceDE w:val="0"/>
                              <w:autoSpaceDN w:val="0"/>
                              <w:adjustRightInd w:val="0"/>
                              <w:spacing w:after="0" w:line="240" w:lineRule="auto"/>
                              <w:rPr>
                                <w:rFonts w:cs="Calibri"/>
                                <w:b/>
                                <w:sz w:val="24"/>
                                <w:szCs w:val="24"/>
                              </w:rPr>
                            </w:pPr>
                            <w:bookmarkStart w:id="12" w:name="Comfortable"/>
                            <w:r>
                              <w:rPr>
                                <w:rFonts w:cs="Calibri"/>
                                <w:b/>
                                <w:sz w:val="24"/>
                                <w:szCs w:val="24"/>
                              </w:rPr>
                              <w:t>How to Help Others Feel Comfortable</w:t>
                            </w:r>
                          </w:p>
                          <w:bookmarkEnd w:id="12"/>
                          <w:p w14:paraId="15D59198" w14:textId="77777777" w:rsidR="00936FC9" w:rsidRDefault="00936FC9" w:rsidP="0089595B">
                            <w:pPr>
                              <w:autoSpaceDE w:val="0"/>
                              <w:autoSpaceDN w:val="0"/>
                              <w:adjustRightInd w:val="0"/>
                              <w:spacing w:after="0" w:line="240" w:lineRule="auto"/>
                              <w:rPr>
                                <w:rFonts w:cs="Calibri"/>
                                <w:b/>
                                <w:sz w:val="24"/>
                                <w:szCs w:val="24"/>
                              </w:rPr>
                            </w:pPr>
                          </w:p>
                          <w:p w14:paraId="3D3F29A5"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Ask for Help</w:t>
                            </w:r>
                          </w:p>
                          <w:p w14:paraId="3B2D65F9" w14:textId="1C18CDAF" w:rsidR="00936FC9" w:rsidRDefault="00936FC9" w:rsidP="0089595B">
                            <w:pPr>
                              <w:autoSpaceDE w:val="0"/>
                              <w:autoSpaceDN w:val="0"/>
                              <w:adjustRightInd w:val="0"/>
                              <w:spacing w:after="0" w:line="240" w:lineRule="auto"/>
                              <w:rPr>
                                <w:rFonts w:cs="Calibri"/>
                              </w:rPr>
                            </w:pPr>
                            <w:r w:rsidRPr="001461F8">
                              <w:rPr>
                                <w:rFonts w:cs="Calibri"/>
                              </w:rPr>
                              <w:t>It isn’t easy to ask for help.  In fact, you may spend most of your time proving that you can do the things that everyone else can do.  When you ask for help though, it opens up the door to make the other person feel needed.  If the person felt awkward, it gives him/her a sense</w:t>
                            </w:r>
                            <w:r w:rsidR="001461F8">
                              <w:rPr>
                                <w:rFonts w:cs="Calibri"/>
                              </w:rPr>
                              <w:t xml:space="preserve"> of relief to know what to do.</w:t>
                            </w:r>
                          </w:p>
                          <w:p w14:paraId="7E9785E4" w14:textId="77777777" w:rsidR="001461F8" w:rsidRPr="001461F8" w:rsidRDefault="001461F8" w:rsidP="0089595B">
                            <w:pPr>
                              <w:autoSpaceDE w:val="0"/>
                              <w:autoSpaceDN w:val="0"/>
                              <w:adjustRightInd w:val="0"/>
                              <w:spacing w:after="0" w:line="240" w:lineRule="auto"/>
                              <w:rPr>
                                <w:rFonts w:cs="Calibri"/>
                              </w:rPr>
                            </w:pPr>
                          </w:p>
                          <w:p w14:paraId="57ADE2CA"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Bring up your Disability First</w:t>
                            </w:r>
                          </w:p>
                          <w:p w14:paraId="44E23759" w14:textId="5369D02D" w:rsidR="00936FC9" w:rsidRDefault="00936FC9" w:rsidP="0089595B">
                            <w:pPr>
                              <w:autoSpaceDE w:val="0"/>
                              <w:autoSpaceDN w:val="0"/>
                              <w:adjustRightInd w:val="0"/>
                              <w:spacing w:after="0" w:line="240" w:lineRule="auto"/>
                              <w:rPr>
                                <w:rFonts w:cs="Calibri"/>
                              </w:rPr>
                            </w:pPr>
                            <w:r w:rsidRPr="001461F8">
                              <w:rPr>
                                <w:rFonts w:cs="Calibri"/>
                              </w:rPr>
                              <w:t>If you are able to address your disability quickly, it can get the proverbial “elephant” out of the room.  The cards are on the table, and you are settin</w:t>
                            </w:r>
                            <w:r w:rsidR="001461F8">
                              <w:rPr>
                                <w:rFonts w:cs="Calibri"/>
                              </w:rPr>
                              <w:t>g the tone for the discussion.</w:t>
                            </w:r>
                          </w:p>
                          <w:p w14:paraId="1D641E39" w14:textId="77777777" w:rsidR="001461F8" w:rsidRPr="001461F8" w:rsidRDefault="001461F8" w:rsidP="0089595B">
                            <w:pPr>
                              <w:autoSpaceDE w:val="0"/>
                              <w:autoSpaceDN w:val="0"/>
                              <w:adjustRightInd w:val="0"/>
                              <w:spacing w:after="0" w:line="240" w:lineRule="auto"/>
                              <w:rPr>
                                <w:rFonts w:cs="Calibri"/>
                              </w:rPr>
                            </w:pPr>
                          </w:p>
                          <w:p w14:paraId="3572349D"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Use Humor if it Fits Your Personality</w:t>
                            </w:r>
                          </w:p>
                          <w:p w14:paraId="7959385C" w14:textId="17B489E3" w:rsidR="00936FC9" w:rsidRDefault="00936FC9" w:rsidP="0089595B">
                            <w:pPr>
                              <w:autoSpaceDE w:val="0"/>
                              <w:autoSpaceDN w:val="0"/>
                              <w:adjustRightInd w:val="0"/>
                              <w:spacing w:after="0" w:line="240" w:lineRule="auto"/>
                              <w:rPr>
                                <w:rFonts w:cs="Calibri"/>
                              </w:rPr>
                            </w:pPr>
                            <w:r w:rsidRPr="001461F8">
                              <w:rPr>
                                <w:rFonts w:cs="Calibri"/>
                              </w:rPr>
                              <w:t>If you are comfortable with using humor, make a joke.  If possible, keep it lighthearted.  You are just trying to show that person that you are not uncomfortable with your disability and he/she doesn’t ne</w:t>
                            </w:r>
                            <w:r w:rsidR="001461F8">
                              <w:rPr>
                                <w:rFonts w:cs="Calibri"/>
                              </w:rPr>
                              <w:t>ed to be uncomfortable either.</w:t>
                            </w:r>
                          </w:p>
                          <w:p w14:paraId="041A86C3" w14:textId="77777777" w:rsidR="001461F8" w:rsidRPr="001461F8" w:rsidRDefault="001461F8" w:rsidP="0089595B">
                            <w:pPr>
                              <w:autoSpaceDE w:val="0"/>
                              <w:autoSpaceDN w:val="0"/>
                              <w:adjustRightInd w:val="0"/>
                              <w:spacing w:after="0" w:line="240" w:lineRule="auto"/>
                              <w:rPr>
                                <w:rFonts w:cs="Calibri"/>
                              </w:rPr>
                            </w:pPr>
                          </w:p>
                          <w:p w14:paraId="6ED40CA4"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Talk About Other Things that Define You</w:t>
                            </w:r>
                          </w:p>
                          <w:p w14:paraId="57F5ED15" w14:textId="77777777" w:rsidR="00936FC9" w:rsidRDefault="00936FC9" w:rsidP="0089595B">
                            <w:pPr>
                              <w:autoSpaceDE w:val="0"/>
                              <w:autoSpaceDN w:val="0"/>
                              <w:adjustRightInd w:val="0"/>
                              <w:spacing w:after="0" w:line="240" w:lineRule="auto"/>
                              <w:rPr>
                                <w:rFonts w:cs="Calibri"/>
                              </w:rPr>
                            </w:pPr>
                            <w:r w:rsidRPr="001461F8">
                              <w:rPr>
                                <w:rFonts w:cs="Calibri"/>
                              </w:rPr>
                              <w:t>Don’t feel like you have to share everything about your disability.  Once the person’s initial curiosity is satisfied, change the topic.  This will show the person that you have interests and strengths that go beyond your disability.</w:t>
                            </w:r>
                          </w:p>
                          <w:p w14:paraId="08B08A49" w14:textId="77777777" w:rsidR="001461F8" w:rsidRPr="001461F8" w:rsidRDefault="001461F8" w:rsidP="0089595B">
                            <w:pPr>
                              <w:autoSpaceDE w:val="0"/>
                              <w:autoSpaceDN w:val="0"/>
                              <w:adjustRightInd w:val="0"/>
                              <w:spacing w:after="0" w:line="240" w:lineRule="auto"/>
                              <w:rPr>
                                <w:rFonts w:cs="Calibri"/>
                              </w:rPr>
                            </w:pPr>
                          </w:p>
                          <w:p w14:paraId="10952210" w14:textId="77777777" w:rsidR="00936FC9" w:rsidRPr="001461F8" w:rsidRDefault="00936FC9" w:rsidP="00755B80">
                            <w:pPr>
                              <w:autoSpaceDE w:val="0"/>
                              <w:autoSpaceDN w:val="0"/>
                              <w:adjustRightInd w:val="0"/>
                              <w:spacing w:after="0" w:line="240" w:lineRule="auto"/>
                              <w:ind w:left="3780"/>
                              <w:rPr>
                                <w:rFonts w:cs="Calibri"/>
                                <w:b/>
                              </w:rPr>
                            </w:pPr>
                            <w:r w:rsidRPr="001461F8">
                              <w:rPr>
                                <w:rFonts w:cs="Calibri"/>
                                <w:b/>
                              </w:rPr>
                              <w:t>Recognize People Who Don’t Accept Others</w:t>
                            </w:r>
                          </w:p>
                          <w:p w14:paraId="444874B6" w14:textId="77777777" w:rsidR="00936FC9" w:rsidRPr="001461F8" w:rsidRDefault="00936FC9" w:rsidP="00755B80">
                            <w:pPr>
                              <w:autoSpaceDE w:val="0"/>
                              <w:autoSpaceDN w:val="0"/>
                              <w:adjustRightInd w:val="0"/>
                              <w:ind w:left="3780"/>
                              <w:rPr>
                                <w:rFonts w:cs="Calibri"/>
                                <w:sz w:val="21"/>
                                <w:szCs w:val="21"/>
                              </w:rPr>
                            </w:pPr>
                            <w:r w:rsidRPr="001461F8">
                              <w:rPr>
                                <w:rFonts w:cs="Calibri"/>
                              </w:rPr>
                              <w:t xml:space="preserve">While some people act out of a lack of education, others act out of fear, hate, or insecurity.  When you encounter these people, you need to be able to recognize the signs and walk away.  You should not continue to put yourself in situations where people will not change or will continue treating you with disrespect.  Part of recognizing this gives you freedom to not live under their criticism.  The goal is for you to be able to distance yourself from them physically and emotionally because you have other people who care about you, and you know your own strengths.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2513FE7" id="Text Box 13" o:spid="_x0000_s1049" type="#_x0000_t202" style="position:absolute;margin-left:-3.45pt;margin-top:0;width:468pt;height:471.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" filled="f" strokecolor="black [3213]">
                <v:textbox style="mso-fit-shape-to-text:t">
                  <w:txbxContent>
                    <w:p w14:paraId="706CB7D6" w14:textId="77777777" w:rsidR="00936FC9" w:rsidRDefault="00936FC9" w:rsidP="000378D7">
                      <w:pPr>
                        <w:autoSpaceDE w:val="0"/>
                        <w:autoSpaceDN w:val="0"/>
                        <w:adjustRightInd w:val="0"/>
                        <w:spacing w:after="0" w:line="240" w:lineRule="auto"/>
                        <w:rPr>
                          <w:rFonts w:cs="Calibri"/>
                          <w:b/>
                          <w:sz w:val="24"/>
                          <w:szCs w:val="24"/>
                        </w:rPr>
                      </w:pPr>
                      <w:bookmarkStart w:id="20" w:name="Comfortable"/>
                      <w:r>
                        <w:rPr>
                          <w:rFonts w:cs="Calibri"/>
                          <w:b/>
                          <w:sz w:val="24"/>
                          <w:szCs w:val="24"/>
                        </w:rPr>
                        <w:t xml:space="preserve">How to Help Others Feel </w:t>
                      </w:r>
                      <w:proofErr w:type="gramStart"/>
                      <w:r>
                        <w:rPr>
                          <w:rFonts w:cs="Calibri"/>
                          <w:b/>
                          <w:sz w:val="24"/>
                          <w:szCs w:val="24"/>
                        </w:rPr>
                        <w:t>Comfortable</w:t>
                      </w:r>
                      <w:proofErr w:type="gramEnd"/>
                    </w:p>
                    <w:bookmarkEnd w:id="20"/>
                    <w:p w14:paraId="15D59198" w14:textId="77777777" w:rsidR="00936FC9" w:rsidRDefault="00936FC9" w:rsidP="0089595B">
                      <w:pPr>
                        <w:autoSpaceDE w:val="0"/>
                        <w:autoSpaceDN w:val="0"/>
                        <w:adjustRightInd w:val="0"/>
                        <w:spacing w:after="0" w:line="240" w:lineRule="auto"/>
                        <w:rPr>
                          <w:rFonts w:cs="Calibri"/>
                          <w:b/>
                          <w:sz w:val="24"/>
                          <w:szCs w:val="24"/>
                        </w:rPr>
                      </w:pPr>
                    </w:p>
                    <w:p w14:paraId="3D3F29A5"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Ask for Help</w:t>
                      </w:r>
                    </w:p>
                    <w:p w14:paraId="3B2D65F9" w14:textId="1C18CDAF" w:rsidR="00936FC9" w:rsidRDefault="00936FC9" w:rsidP="0089595B">
                      <w:pPr>
                        <w:autoSpaceDE w:val="0"/>
                        <w:autoSpaceDN w:val="0"/>
                        <w:adjustRightInd w:val="0"/>
                        <w:spacing w:after="0" w:line="240" w:lineRule="auto"/>
                        <w:rPr>
                          <w:rFonts w:cs="Calibri"/>
                        </w:rPr>
                      </w:pPr>
                      <w:r w:rsidRPr="001461F8">
                        <w:rPr>
                          <w:rFonts w:cs="Calibri"/>
                        </w:rPr>
                        <w:t>It isn’t easy to ask for help.  In fact, you may spend most of your time proving that you can do the things that everyone else can do.  When you ask for help though, it opens up the door to make the other person feel needed.  If the person felt awkward, it gives him/her a sense</w:t>
                      </w:r>
                      <w:r w:rsidR="001461F8">
                        <w:rPr>
                          <w:rFonts w:cs="Calibri"/>
                        </w:rPr>
                        <w:t xml:space="preserve"> of relief to know what to do.</w:t>
                      </w:r>
                    </w:p>
                    <w:p w14:paraId="7E9785E4" w14:textId="77777777" w:rsidR="001461F8" w:rsidRPr="001461F8" w:rsidRDefault="001461F8" w:rsidP="0089595B">
                      <w:pPr>
                        <w:autoSpaceDE w:val="0"/>
                        <w:autoSpaceDN w:val="0"/>
                        <w:adjustRightInd w:val="0"/>
                        <w:spacing w:after="0" w:line="240" w:lineRule="auto"/>
                        <w:rPr>
                          <w:rFonts w:cs="Calibri"/>
                        </w:rPr>
                      </w:pPr>
                    </w:p>
                    <w:p w14:paraId="57ADE2CA"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Bring up your Disability First</w:t>
                      </w:r>
                    </w:p>
                    <w:p w14:paraId="44E23759" w14:textId="5369D02D" w:rsidR="00936FC9" w:rsidRDefault="00936FC9" w:rsidP="0089595B">
                      <w:pPr>
                        <w:autoSpaceDE w:val="0"/>
                        <w:autoSpaceDN w:val="0"/>
                        <w:adjustRightInd w:val="0"/>
                        <w:spacing w:after="0" w:line="240" w:lineRule="auto"/>
                        <w:rPr>
                          <w:rFonts w:cs="Calibri"/>
                        </w:rPr>
                      </w:pPr>
                      <w:r w:rsidRPr="001461F8">
                        <w:rPr>
                          <w:rFonts w:cs="Calibri"/>
                        </w:rPr>
                        <w:t>If you are able to address your disability quickly, it can get the proverbial “elephant” out of the room.  The cards are on the table, and you are settin</w:t>
                      </w:r>
                      <w:r w:rsidR="001461F8">
                        <w:rPr>
                          <w:rFonts w:cs="Calibri"/>
                        </w:rPr>
                        <w:t>g the tone for the discussion.</w:t>
                      </w:r>
                    </w:p>
                    <w:p w14:paraId="1D641E39" w14:textId="77777777" w:rsidR="001461F8" w:rsidRPr="001461F8" w:rsidRDefault="001461F8" w:rsidP="0089595B">
                      <w:pPr>
                        <w:autoSpaceDE w:val="0"/>
                        <w:autoSpaceDN w:val="0"/>
                        <w:adjustRightInd w:val="0"/>
                        <w:spacing w:after="0" w:line="240" w:lineRule="auto"/>
                        <w:rPr>
                          <w:rFonts w:cs="Calibri"/>
                        </w:rPr>
                      </w:pPr>
                    </w:p>
                    <w:p w14:paraId="3572349D"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Use Humor if it Fits Your Personality</w:t>
                      </w:r>
                    </w:p>
                    <w:p w14:paraId="7959385C" w14:textId="17B489E3" w:rsidR="00936FC9" w:rsidRDefault="00936FC9" w:rsidP="0089595B">
                      <w:pPr>
                        <w:autoSpaceDE w:val="0"/>
                        <w:autoSpaceDN w:val="0"/>
                        <w:adjustRightInd w:val="0"/>
                        <w:spacing w:after="0" w:line="240" w:lineRule="auto"/>
                        <w:rPr>
                          <w:rFonts w:cs="Calibri"/>
                        </w:rPr>
                      </w:pPr>
                      <w:r w:rsidRPr="001461F8">
                        <w:rPr>
                          <w:rFonts w:cs="Calibri"/>
                        </w:rPr>
                        <w:t>If you are comfortable with using humor, make a joke.  If possible, keep it lighthearted.  You are just trying to show that person that you are not uncomfortable with your disability and he/she doesn’t ne</w:t>
                      </w:r>
                      <w:r w:rsidR="001461F8">
                        <w:rPr>
                          <w:rFonts w:cs="Calibri"/>
                        </w:rPr>
                        <w:t>ed to be uncomfortable either.</w:t>
                      </w:r>
                    </w:p>
                    <w:p w14:paraId="041A86C3" w14:textId="77777777" w:rsidR="001461F8" w:rsidRPr="001461F8" w:rsidRDefault="001461F8" w:rsidP="0089595B">
                      <w:pPr>
                        <w:autoSpaceDE w:val="0"/>
                        <w:autoSpaceDN w:val="0"/>
                        <w:adjustRightInd w:val="0"/>
                        <w:spacing w:after="0" w:line="240" w:lineRule="auto"/>
                        <w:rPr>
                          <w:rFonts w:cs="Calibri"/>
                        </w:rPr>
                      </w:pPr>
                    </w:p>
                    <w:p w14:paraId="6ED40CA4"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Talk About Other Things that Define You</w:t>
                      </w:r>
                    </w:p>
                    <w:p w14:paraId="57F5ED15" w14:textId="77777777" w:rsidR="00936FC9" w:rsidRDefault="00936FC9" w:rsidP="0089595B">
                      <w:pPr>
                        <w:autoSpaceDE w:val="0"/>
                        <w:autoSpaceDN w:val="0"/>
                        <w:adjustRightInd w:val="0"/>
                        <w:spacing w:after="0" w:line="240" w:lineRule="auto"/>
                        <w:rPr>
                          <w:rFonts w:cs="Calibri"/>
                        </w:rPr>
                      </w:pPr>
                      <w:r w:rsidRPr="001461F8">
                        <w:rPr>
                          <w:rFonts w:cs="Calibri"/>
                        </w:rPr>
                        <w:t>Don’t feel like you have to share everything about your disability.  Once the person’s initial curiosity is satisfied, change the topic.  This will show the person that you have interests and strengths that go beyond your disability.</w:t>
                      </w:r>
                    </w:p>
                    <w:p w14:paraId="08B08A49" w14:textId="77777777" w:rsidR="001461F8" w:rsidRPr="001461F8" w:rsidRDefault="001461F8" w:rsidP="0089595B">
                      <w:pPr>
                        <w:autoSpaceDE w:val="0"/>
                        <w:autoSpaceDN w:val="0"/>
                        <w:adjustRightInd w:val="0"/>
                        <w:spacing w:after="0" w:line="240" w:lineRule="auto"/>
                        <w:rPr>
                          <w:rFonts w:cs="Calibri"/>
                        </w:rPr>
                      </w:pPr>
                    </w:p>
                    <w:p w14:paraId="10952210" w14:textId="77777777" w:rsidR="00936FC9" w:rsidRPr="001461F8" w:rsidRDefault="00936FC9" w:rsidP="00755B80">
                      <w:pPr>
                        <w:autoSpaceDE w:val="0"/>
                        <w:autoSpaceDN w:val="0"/>
                        <w:adjustRightInd w:val="0"/>
                        <w:spacing w:after="0" w:line="240" w:lineRule="auto"/>
                        <w:ind w:left="3780"/>
                        <w:rPr>
                          <w:rFonts w:cs="Calibri"/>
                          <w:b/>
                        </w:rPr>
                      </w:pPr>
                      <w:r w:rsidRPr="001461F8">
                        <w:rPr>
                          <w:rFonts w:cs="Calibri"/>
                          <w:b/>
                        </w:rPr>
                        <w:t>Recognize People Who Don’t Accept Others</w:t>
                      </w:r>
                    </w:p>
                    <w:p w14:paraId="444874B6" w14:textId="77777777" w:rsidR="00936FC9" w:rsidRPr="001461F8" w:rsidRDefault="00936FC9" w:rsidP="00755B80">
                      <w:pPr>
                        <w:autoSpaceDE w:val="0"/>
                        <w:autoSpaceDN w:val="0"/>
                        <w:adjustRightInd w:val="0"/>
                        <w:ind w:left="3780"/>
                        <w:rPr>
                          <w:rFonts w:cs="Calibri"/>
                          <w:sz w:val="21"/>
                          <w:szCs w:val="21"/>
                        </w:rPr>
                      </w:pPr>
                      <w:r w:rsidRPr="001461F8">
                        <w:rPr>
                          <w:rFonts w:cs="Calibri"/>
                        </w:rPr>
                        <w:t xml:space="preserve">While some people act out of a lack of education, others act out of fear, hate, or insecurity.  When you encounter these people, you need to be able to recognize the signs and walk away.  You should not continue to put yourself in situations where people will not change or will continue treating you with disrespect.  Part of recognizing this gives you freedom to not live under their criticism.  The goal is for you to be able to distance yourself from them physically and emotionally because you have other people who care about you, and you know your own strengths. </w:t>
                      </w:r>
                    </w:p>
                  </w:txbxContent>
                </v:textbox>
                <w10:wrap type="square"/>
              </v:shape>
            </w:pict>
          </mc:Fallback>
        </mc:AlternateContent>
      </w:r>
    </w:p>
    <w:p w14:paraId="76F939E0" w14:textId="2AC1C5DA" w:rsidR="00936FC9" w:rsidRDefault="00936FC9" w:rsidP="000378D7">
      <w:pPr>
        <w:autoSpaceDE w:val="0"/>
        <w:autoSpaceDN w:val="0"/>
        <w:adjustRightInd w:val="0"/>
        <w:spacing w:after="0" w:line="240" w:lineRule="auto"/>
        <w:rPr>
          <w:rFonts w:cs="Calibri"/>
          <w:b/>
          <w:sz w:val="24"/>
          <w:szCs w:val="24"/>
        </w:rPr>
      </w:pPr>
    </w:p>
    <w:p w14:paraId="522E2ED3" w14:textId="17B56FC2" w:rsidR="00936FC9" w:rsidRDefault="00936FC9" w:rsidP="000378D7">
      <w:pPr>
        <w:autoSpaceDE w:val="0"/>
        <w:autoSpaceDN w:val="0"/>
        <w:adjustRightInd w:val="0"/>
        <w:spacing w:after="0" w:line="240" w:lineRule="auto"/>
        <w:rPr>
          <w:rFonts w:cs="Calibri"/>
          <w:b/>
          <w:sz w:val="24"/>
          <w:szCs w:val="24"/>
        </w:rPr>
      </w:pPr>
    </w:p>
    <w:p w14:paraId="50C73695" w14:textId="268D247E"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81792" behindDoc="0" locked="0" layoutInCell="1" allowOverlap="1" wp14:anchorId="174D4961" wp14:editId="0FBDC666">
                <wp:simplePos x="0" y="0"/>
                <wp:positionH relativeFrom="column">
                  <wp:posOffset>-120015</wp:posOffset>
                </wp:positionH>
                <wp:positionV relativeFrom="paragraph">
                  <wp:posOffset>229235</wp:posOffset>
                </wp:positionV>
                <wp:extent cx="5943600" cy="1301115"/>
                <wp:effectExtent l="0" t="0" r="25400" b="1397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1301115"/>
                        </a:xfrm>
                        <a:prstGeom prst="rect">
                          <a:avLst/>
                        </a:prstGeom>
                        <a:noFill/>
                        <a:ln>
                          <a:solidFill>
                            <a:schemeClr val="tx1"/>
                          </a:solidFill>
                        </a:ln>
                        <a:effectLst/>
                      </wps:spPr>
                      <wps:txbx>
                        <w:txbxContent>
                          <w:p w14:paraId="75C53EF4" w14:textId="77777777" w:rsidR="00936FC9" w:rsidRDefault="00936FC9" w:rsidP="0089595B">
                            <w:pPr>
                              <w:autoSpaceDE w:val="0"/>
                              <w:autoSpaceDN w:val="0"/>
                              <w:adjustRightInd w:val="0"/>
                              <w:spacing w:after="0" w:line="240" w:lineRule="auto"/>
                              <w:rPr>
                                <w:rFonts w:cs="Calibri"/>
                                <w:b/>
                                <w:sz w:val="24"/>
                                <w:szCs w:val="24"/>
                              </w:rPr>
                            </w:pPr>
                            <w:bookmarkStart w:id="13" w:name="Creatingself"/>
                            <w:r>
                              <w:rPr>
                                <w:rFonts w:cs="Calibri"/>
                                <w:b/>
                                <w:sz w:val="24"/>
                                <w:szCs w:val="24"/>
                              </w:rPr>
                              <w:t>Creating a Self-Portrait</w:t>
                            </w:r>
                          </w:p>
                          <w:bookmarkEnd w:id="13"/>
                          <w:p w14:paraId="79121EDF" w14:textId="77777777" w:rsidR="00055A7B" w:rsidRPr="005335B1" w:rsidRDefault="00055A7B" w:rsidP="0089595B">
                            <w:pPr>
                              <w:autoSpaceDE w:val="0"/>
                              <w:autoSpaceDN w:val="0"/>
                              <w:adjustRightInd w:val="0"/>
                              <w:spacing w:after="0" w:line="240" w:lineRule="auto"/>
                              <w:rPr>
                                <w:rFonts w:cs="Calibri"/>
                                <w:b/>
                                <w:sz w:val="24"/>
                                <w:szCs w:val="24"/>
                              </w:rPr>
                            </w:pPr>
                          </w:p>
                          <w:p w14:paraId="2B0D1B1E" w14:textId="77777777" w:rsidR="00936FC9" w:rsidRPr="00055A7B" w:rsidRDefault="00936FC9" w:rsidP="00105699">
                            <w:pPr>
                              <w:autoSpaceDE w:val="0"/>
                              <w:autoSpaceDN w:val="0"/>
                              <w:adjustRightInd w:val="0"/>
                              <w:rPr>
                                <w:rFonts w:cs="Calibri"/>
                                <w:sz w:val="21"/>
                                <w:szCs w:val="21"/>
                              </w:rPr>
                            </w:pPr>
                            <w:r w:rsidRPr="00055A7B">
                              <w:rPr>
                                <w:rFonts w:cs="Calibri"/>
                              </w:rPr>
                              <w:t xml:space="preserve">You know yourself better than anyone.  Out of the five ways to support others, which one do you think you would actually use the most.  Do you have a great sense of humor? Are you good at talking about a lot of different things?  Do you think you could ask for help?  On the side of your self-portrait </w:t>
                            </w:r>
                            <w:r w:rsidRPr="00055A7B">
                              <w:rPr>
                                <w:rFonts w:cs="Calibri"/>
                                <w:b/>
                              </w:rPr>
                              <w:t>write the way you would most likely support others in learning more about learning disabilities.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74D4961" id="Text Box 14" o:spid="_x0000_s1050" type="#_x0000_t202" style="position:absolute;margin-left:-9.45pt;margin-top:18.05pt;width:468pt;height:102.4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" filled="f" strokecolor="black [3213]">
                <v:textbox style="mso-fit-shape-to-text:t">
                  <w:txbxContent>
                    <w:p w14:paraId="75C53EF4" w14:textId="77777777" w:rsidR="00936FC9" w:rsidRDefault="00936FC9" w:rsidP="0089595B">
                      <w:pPr>
                        <w:autoSpaceDE w:val="0"/>
                        <w:autoSpaceDN w:val="0"/>
                        <w:adjustRightInd w:val="0"/>
                        <w:spacing w:after="0" w:line="240" w:lineRule="auto"/>
                        <w:rPr>
                          <w:rFonts w:cs="Calibri"/>
                          <w:b/>
                          <w:sz w:val="24"/>
                          <w:szCs w:val="24"/>
                        </w:rPr>
                      </w:pPr>
                      <w:bookmarkStart w:id="22" w:name="Creatingself"/>
                      <w:r>
                        <w:rPr>
                          <w:rFonts w:cs="Calibri"/>
                          <w:b/>
                          <w:sz w:val="24"/>
                          <w:szCs w:val="24"/>
                        </w:rPr>
                        <w:t>Creating a Self-Portrait</w:t>
                      </w:r>
                    </w:p>
                    <w:bookmarkEnd w:id="22"/>
                    <w:p w14:paraId="79121EDF" w14:textId="77777777" w:rsidR="00055A7B" w:rsidRPr="005335B1" w:rsidRDefault="00055A7B" w:rsidP="0089595B">
                      <w:pPr>
                        <w:autoSpaceDE w:val="0"/>
                        <w:autoSpaceDN w:val="0"/>
                        <w:adjustRightInd w:val="0"/>
                        <w:spacing w:after="0" w:line="240" w:lineRule="auto"/>
                        <w:rPr>
                          <w:rFonts w:cs="Calibri"/>
                          <w:b/>
                          <w:sz w:val="24"/>
                          <w:szCs w:val="24"/>
                        </w:rPr>
                      </w:pPr>
                    </w:p>
                    <w:p w14:paraId="2B0D1B1E" w14:textId="77777777" w:rsidR="00936FC9" w:rsidRPr="00055A7B" w:rsidRDefault="00936FC9" w:rsidP="00105699">
                      <w:pPr>
                        <w:autoSpaceDE w:val="0"/>
                        <w:autoSpaceDN w:val="0"/>
                        <w:adjustRightInd w:val="0"/>
                        <w:rPr>
                          <w:rFonts w:cs="Calibri"/>
                          <w:sz w:val="21"/>
                          <w:szCs w:val="21"/>
                        </w:rPr>
                      </w:pPr>
                      <w:r w:rsidRPr="00055A7B">
                        <w:rPr>
                          <w:rFonts w:cs="Calibri"/>
                        </w:rPr>
                        <w:t xml:space="preserve">You know yourself better than anyone.  Out of the five ways to support others, which one do you think you would actually use the most.  Do you have a great sense of humor? Are you good at talking about a lot of different things?  Do you think you could ask for help?  On the side of your self-portrait </w:t>
                      </w:r>
                      <w:r w:rsidRPr="00055A7B">
                        <w:rPr>
                          <w:rFonts w:cs="Calibri"/>
                          <w:b/>
                        </w:rPr>
                        <w:t>write the way you would most likely support others in learning more about learning disabilities.</w:t>
                      </w:r>
                    </w:p>
                  </w:txbxContent>
                </v:textbox>
                <w10:wrap type="square"/>
              </v:shape>
            </w:pict>
          </mc:Fallback>
        </mc:AlternateContent>
      </w:r>
    </w:p>
    <w:p w14:paraId="0585DB7B" w14:textId="7E05FD5F" w:rsidR="00936FC9" w:rsidRDefault="00936FC9" w:rsidP="000378D7">
      <w:pPr>
        <w:autoSpaceDE w:val="0"/>
        <w:autoSpaceDN w:val="0"/>
        <w:adjustRightInd w:val="0"/>
        <w:spacing w:after="0" w:line="240" w:lineRule="auto"/>
        <w:rPr>
          <w:rFonts w:cs="Calibri"/>
          <w:b/>
          <w:sz w:val="24"/>
          <w:szCs w:val="24"/>
        </w:rPr>
      </w:pPr>
    </w:p>
    <w:p w14:paraId="7B41BFFE" w14:textId="7E41B64D" w:rsidR="00936FC9" w:rsidRDefault="00936FC9" w:rsidP="000378D7">
      <w:pPr>
        <w:autoSpaceDE w:val="0"/>
        <w:autoSpaceDN w:val="0"/>
        <w:adjustRightInd w:val="0"/>
        <w:spacing w:after="0" w:line="240" w:lineRule="auto"/>
        <w:rPr>
          <w:rFonts w:cs="Calibri"/>
          <w:b/>
          <w:sz w:val="24"/>
          <w:szCs w:val="24"/>
        </w:rPr>
      </w:pPr>
    </w:p>
    <w:p w14:paraId="246F69F6" w14:textId="4C0DFF7D" w:rsidR="00936FC9" w:rsidRDefault="00936FC9" w:rsidP="000378D7">
      <w:pPr>
        <w:autoSpaceDE w:val="0"/>
        <w:autoSpaceDN w:val="0"/>
        <w:adjustRightInd w:val="0"/>
        <w:spacing w:after="0" w:line="240" w:lineRule="auto"/>
        <w:rPr>
          <w:rFonts w:cs="Calibri"/>
          <w:b/>
          <w:sz w:val="24"/>
          <w:szCs w:val="24"/>
        </w:rPr>
      </w:pPr>
    </w:p>
    <w:p w14:paraId="6140D16A" w14:textId="1F9B3060" w:rsidR="00936FC9" w:rsidRDefault="00283464" w:rsidP="000378D7">
      <w:pPr>
        <w:autoSpaceDE w:val="0"/>
        <w:autoSpaceDN w:val="0"/>
        <w:adjustRightInd w:val="0"/>
        <w:spacing w:after="0" w:line="240" w:lineRule="auto"/>
        <w:rPr>
          <w:rFonts w:cs="Calibri"/>
          <w:b/>
          <w:sz w:val="24"/>
          <w:szCs w:val="24"/>
        </w:rPr>
      </w:pPr>
      <w:r>
        <w:rPr>
          <w:rFonts w:cs="Calibri"/>
          <w:b/>
          <w:noProof/>
          <w:sz w:val="24"/>
          <w:szCs w:val="24"/>
        </w:rPr>
        <mc:AlternateContent>
          <mc:Choice Requires="wps">
            <w:drawing>
              <wp:anchor distT="0" distB="0" distL="114300" distR="114300" simplePos="0" relativeHeight="251708416" behindDoc="0" locked="0" layoutInCell="1" allowOverlap="1" wp14:anchorId="1F9B87A0" wp14:editId="455F1B49">
                <wp:simplePos x="0" y="0"/>
                <wp:positionH relativeFrom="column">
                  <wp:posOffset>4148455</wp:posOffset>
                </wp:positionH>
                <wp:positionV relativeFrom="paragraph">
                  <wp:posOffset>1392555</wp:posOffset>
                </wp:positionV>
                <wp:extent cx="1250315" cy="13341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250315" cy="1334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6C7ECF" w14:textId="4D590C70" w:rsidR="00283464" w:rsidRDefault="00283464">
                            <w:r>
                              <w:rPr>
                                <w:noProof/>
                              </w:rPr>
                              <w:drawing>
                                <wp:inline distT="0" distB="0" distL="0" distR="0" wp14:anchorId="0332747C" wp14:editId="55C8EB42">
                                  <wp:extent cx="1066800" cy="1127760"/>
                                  <wp:effectExtent l="0" t="0" r="0" b="0"/>
                                  <wp:docPr id="56" name="Picture 56" descr="brainstorming-41315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nstorming-413156_64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1277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9B87A0" id="Text Box 55" o:spid="_x0000_s1051" type="#_x0000_t202" style="position:absolute;margin-left:326.65pt;margin-top:109.65pt;width:98.45pt;height:105.0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" filled="f" stroked="f">
                <v:textbox style="mso-fit-shape-to-text:t">
                  <w:txbxContent>
                    <w:p w14:paraId="216C7ECF" w14:textId="4D590C70" w:rsidR="00283464" w:rsidRDefault="00283464">
                      <w:r>
                        <w:rPr>
                          <w:noProof/>
                        </w:rPr>
                        <w:drawing>
                          <wp:inline distT="0" distB="0" distL="0" distR="0" wp14:anchorId="0332747C" wp14:editId="55C8EB42">
                            <wp:extent cx="1066800" cy="1127760"/>
                            <wp:effectExtent l="0" t="0" r="0" b="0"/>
                            <wp:docPr id="56" name="Picture 56" descr="brainstorming-41315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nstorming-413156_6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1127760"/>
                                    </a:xfrm>
                                    <a:prstGeom prst="rect">
                                      <a:avLst/>
                                    </a:prstGeom>
                                    <a:noFill/>
                                    <a:ln>
                                      <a:noFill/>
                                    </a:ln>
                                  </pic:spPr>
                                </pic:pic>
                              </a:graphicData>
                            </a:graphic>
                          </wp:inline>
                        </w:drawing>
                      </w:r>
                    </w:p>
                  </w:txbxContent>
                </v:textbox>
                <w10:wrap type="square"/>
              </v:shape>
            </w:pict>
          </mc:Fallback>
        </mc:AlternateContent>
      </w:r>
    </w:p>
    <w:p w14:paraId="0EAEC18D" w14:textId="5C1F7B96"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83840" behindDoc="0" locked="0" layoutInCell="1" allowOverlap="1" wp14:anchorId="18DE3988" wp14:editId="215BB244">
                <wp:simplePos x="0" y="0"/>
                <wp:positionH relativeFrom="column">
                  <wp:posOffset>26035</wp:posOffset>
                </wp:positionH>
                <wp:positionV relativeFrom="paragraph">
                  <wp:posOffset>0</wp:posOffset>
                </wp:positionV>
                <wp:extent cx="5943600" cy="2440940"/>
                <wp:effectExtent l="0" t="0" r="2540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2440940"/>
                        </a:xfrm>
                        <a:prstGeom prst="rect">
                          <a:avLst/>
                        </a:prstGeom>
                        <a:noFill/>
                        <a:ln>
                          <a:solidFill>
                            <a:schemeClr val="tx1"/>
                          </a:solidFill>
                        </a:ln>
                        <a:effectLst/>
                      </wps:spPr>
                      <wps:txbx>
                        <w:txbxContent>
                          <w:p w14:paraId="7F00B3AB" w14:textId="77777777" w:rsidR="00936FC9" w:rsidRDefault="00936FC9" w:rsidP="000378D7">
                            <w:pPr>
                              <w:autoSpaceDE w:val="0"/>
                              <w:autoSpaceDN w:val="0"/>
                              <w:adjustRightInd w:val="0"/>
                              <w:spacing w:after="0" w:line="240" w:lineRule="auto"/>
                              <w:rPr>
                                <w:rFonts w:cs="Calibri"/>
                                <w:b/>
                                <w:sz w:val="24"/>
                                <w:szCs w:val="24"/>
                              </w:rPr>
                            </w:pPr>
                            <w:bookmarkStart w:id="14" w:name="Yourturn"/>
                            <w:r>
                              <w:rPr>
                                <w:rFonts w:cs="Calibri"/>
                                <w:b/>
                                <w:sz w:val="24"/>
                                <w:szCs w:val="24"/>
                              </w:rPr>
                              <w:t>Your Turn to Practice</w:t>
                            </w:r>
                          </w:p>
                          <w:bookmarkEnd w:id="14"/>
                          <w:p w14:paraId="4C158140" w14:textId="77777777" w:rsidR="00992E01" w:rsidRDefault="00992E01" w:rsidP="000378D7">
                            <w:pPr>
                              <w:autoSpaceDE w:val="0"/>
                              <w:autoSpaceDN w:val="0"/>
                              <w:adjustRightInd w:val="0"/>
                              <w:spacing w:after="0" w:line="240" w:lineRule="auto"/>
                              <w:rPr>
                                <w:rFonts w:cs="Calibri"/>
                                <w:b/>
                                <w:sz w:val="24"/>
                                <w:szCs w:val="24"/>
                              </w:rPr>
                            </w:pPr>
                          </w:p>
                          <w:p w14:paraId="58F9993C" w14:textId="77777777" w:rsidR="00936FC9" w:rsidRPr="00775522" w:rsidRDefault="00936FC9" w:rsidP="000378D7">
                            <w:pPr>
                              <w:autoSpaceDE w:val="0"/>
                              <w:autoSpaceDN w:val="0"/>
                              <w:adjustRightInd w:val="0"/>
                              <w:spacing w:after="0" w:line="240" w:lineRule="auto"/>
                              <w:rPr>
                                <w:rFonts w:cs="Calibri"/>
                              </w:rPr>
                            </w:pPr>
                            <w:r w:rsidRPr="00775522">
                              <w:rPr>
                                <w:rFonts w:cs="Calibri"/>
                              </w:rPr>
                              <w:t>As you read earlier, practicing is the best way to become comfortable in different situations, especially if you are practicing with someone you trust.  In this activity, you are going to read different scenarios that could happen, and you will respond to the situation as if it were real life.  Find someone who will do it with you and honestly help you speak clearly and become more comfortable.  It might be a parent, friend, sibling, or teacher.</w:t>
                            </w:r>
                          </w:p>
                          <w:p w14:paraId="07B09C76" w14:textId="77777777" w:rsidR="00775522" w:rsidRPr="00775522" w:rsidRDefault="00775522" w:rsidP="00283464">
                            <w:pPr>
                              <w:tabs>
                                <w:tab w:val="left" w:pos="2700"/>
                                <w:tab w:val="left" w:pos="3240"/>
                                <w:tab w:val="left" w:pos="3870"/>
                              </w:tabs>
                              <w:autoSpaceDE w:val="0"/>
                              <w:autoSpaceDN w:val="0"/>
                              <w:adjustRightInd w:val="0"/>
                              <w:spacing w:after="0" w:line="240" w:lineRule="auto"/>
                              <w:ind w:firstLine="540"/>
                              <w:rPr>
                                <w:rFonts w:cs="Calibri"/>
                              </w:rPr>
                            </w:pPr>
                          </w:p>
                          <w:p w14:paraId="1D6F1696" w14:textId="5024010D"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begin"/>
                            </w:r>
                            <w:r w:rsidR="007F039F">
                              <w:instrText>HYPERLINK "C:\\Users\\jamesmo\\Downloads\\Scenario 1 .pptx"</w:instrText>
                            </w:r>
                            <w:r w:rsidRPr="00775522">
                              <w:fldChar w:fldCharType="separate"/>
                            </w:r>
                            <w:r w:rsidRPr="00775522">
                              <w:rPr>
                                <w:rStyle w:val="Hyperlink"/>
                                <w:rFonts w:cs="Calibri"/>
                              </w:rPr>
                              <w:t>Scenario #1</w:t>
                            </w:r>
                          </w:p>
                          <w:p w14:paraId="7A788536" w14:textId="0EFF0D96" w:rsidR="00936FC9"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2.pptx"</w:instrText>
                            </w:r>
                            <w:r w:rsidRPr="00775522">
                              <w:fldChar w:fldCharType="separate"/>
                            </w:r>
                            <w:r w:rsidRPr="00775522">
                              <w:rPr>
                                <w:rStyle w:val="Hyperlink"/>
                                <w:rFonts w:cs="Calibri"/>
                              </w:rPr>
                              <w:t xml:space="preserve">Scenario #2 </w:t>
                            </w:r>
                          </w:p>
                          <w:p w14:paraId="46F76FAD" w14:textId="111B8DE2"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3.pptx"</w:instrText>
                            </w:r>
                            <w:r w:rsidRPr="00775522">
                              <w:fldChar w:fldCharType="separate"/>
                            </w:r>
                            <w:r w:rsidRPr="00775522">
                              <w:rPr>
                                <w:rStyle w:val="Hyperlink"/>
                                <w:rFonts w:cs="Calibri"/>
                              </w:rPr>
                              <w:t>Scenario #3</w:t>
                            </w:r>
                          </w:p>
                          <w:p w14:paraId="5681F71D" w14:textId="752D11EC" w:rsidR="00775522" w:rsidRPr="00775522" w:rsidRDefault="00775522" w:rsidP="00283464">
                            <w:pPr>
                              <w:pStyle w:val="NoSpacing"/>
                              <w:tabs>
                                <w:tab w:val="left" w:pos="2700"/>
                                <w:tab w:val="left" w:pos="3240"/>
                                <w:tab w:val="left" w:pos="3870"/>
                              </w:tabs>
                              <w:ind w:firstLine="1710"/>
                              <w:rPr>
                                <w:rStyle w:val="Hyperlink"/>
                              </w:rPr>
                            </w:pPr>
                            <w:r w:rsidRPr="00775522">
                              <w:fldChar w:fldCharType="end"/>
                            </w:r>
                            <w:r>
                              <w:fldChar w:fldCharType="begin"/>
                            </w:r>
                            <w:r w:rsidR="007F039F">
                              <w:instrText>HYPERLINK "C:\\Users\\jamesmo\\Downloads\\Scenario 4.pptx"</w:instrText>
                            </w:r>
                            <w:r>
                              <w:fldChar w:fldCharType="separate"/>
                            </w:r>
                            <w:r w:rsidRPr="00775522">
                              <w:rPr>
                                <w:rStyle w:val="Hyperlink"/>
                              </w:rPr>
                              <w:t>Scenario #4</w:t>
                            </w:r>
                          </w:p>
                          <w:p w14:paraId="3EB57052" w14:textId="67C60016" w:rsidR="00775522" w:rsidRPr="00775522" w:rsidRDefault="00775522" w:rsidP="00283464">
                            <w:pPr>
                              <w:pStyle w:val="NoSpacing"/>
                              <w:tabs>
                                <w:tab w:val="left" w:pos="2700"/>
                                <w:tab w:val="left" w:pos="3240"/>
                                <w:tab w:val="left" w:pos="3870"/>
                              </w:tabs>
                              <w:ind w:firstLine="1710"/>
                              <w:rPr>
                                <w:rStyle w:val="Hyperlink"/>
                              </w:rPr>
                            </w:pPr>
                            <w:r>
                              <w:fldChar w:fldCharType="end"/>
                            </w:r>
                            <w:r>
                              <w:fldChar w:fldCharType="begin"/>
                            </w:r>
                            <w:r w:rsidR="007F039F">
                              <w:instrText>HYPERLINK "C:\\Users\\jamesmo\\Downloads\\Scenario 5.pptx"</w:instrText>
                            </w:r>
                            <w:r>
                              <w:fldChar w:fldCharType="separate"/>
                            </w:r>
                            <w:r w:rsidRPr="00775522">
                              <w:rPr>
                                <w:rStyle w:val="Hyperlink"/>
                              </w:rPr>
                              <w:t>Scenario #5</w:t>
                            </w:r>
                          </w:p>
                          <w:p w14:paraId="7C9B5077" w14:textId="0D5AB585" w:rsidR="00936FC9" w:rsidRPr="00775522" w:rsidRDefault="00775522" w:rsidP="00283464">
                            <w:pPr>
                              <w:tabs>
                                <w:tab w:val="left" w:pos="2700"/>
                                <w:tab w:val="left" w:pos="3240"/>
                                <w:tab w:val="left" w:pos="3870"/>
                              </w:tabs>
                              <w:autoSpaceDE w:val="0"/>
                              <w:autoSpaceDN w:val="0"/>
                              <w:adjustRightInd w:val="0"/>
                              <w:spacing w:line="240" w:lineRule="auto"/>
                              <w:ind w:firstLine="1710"/>
                              <w:rPr>
                                <w:rFonts w:cs="Calibri"/>
                              </w:rPr>
                            </w:pP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E3988" id="Text Box 15" o:spid="_x0000_s1052" type="#_x0000_t202" style="position:absolute;margin-left:2.05pt;margin-top:0;width:468pt;height:192.2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" filled="f" strokecolor="black [3213]">
                <v:textbox>
                  <w:txbxContent>
                    <w:p w14:paraId="7F00B3AB" w14:textId="77777777" w:rsidR="00936FC9" w:rsidRDefault="00936FC9" w:rsidP="000378D7">
                      <w:pPr>
                        <w:autoSpaceDE w:val="0"/>
                        <w:autoSpaceDN w:val="0"/>
                        <w:adjustRightInd w:val="0"/>
                        <w:spacing w:after="0" w:line="240" w:lineRule="auto"/>
                        <w:rPr>
                          <w:rFonts w:cs="Calibri"/>
                          <w:b/>
                          <w:sz w:val="24"/>
                          <w:szCs w:val="24"/>
                        </w:rPr>
                      </w:pPr>
                      <w:bookmarkStart w:id="15" w:name="Yourturn"/>
                      <w:r>
                        <w:rPr>
                          <w:rFonts w:cs="Calibri"/>
                          <w:b/>
                          <w:sz w:val="24"/>
                          <w:szCs w:val="24"/>
                        </w:rPr>
                        <w:t>Your Turn to Practice</w:t>
                      </w:r>
                    </w:p>
                    <w:bookmarkEnd w:id="15"/>
                    <w:p w14:paraId="4C158140" w14:textId="77777777" w:rsidR="00992E01" w:rsidRDefault="00992E01" w:rsidP="000378D7">
                      <w:pPr>
                        <w:autoSpaceDE w:val="0"/>
                        <w:autoSpaceDN w:val="0"/>
                        <w:adjustRightInd w:val="0"/>
                        <w:spacing w:after="0" w:line="240" w:lineRule="auto"/>
                        <w:rPr>
                          <w:rFonts w:cs="Calibri"/>
                          <w:b/>
                          <w:sz w:val="24"/>
                          <w:szCs w:val="24"/>
                        </w:rPr>
                      </w:pPr>
                    </w:p>
                    <w:p w14:paraId="58F9993C" w14:textId="77777777" w:rsidR="00936FC9" w:rsidRPr="00775522" w:rsidRDefault="00936FC9" w:rsidP="000378D7">
                      <w:pPr>
                        <w:autoSpaceDE w:val="0"/>
                        <w:autoSpaceDN w:val="0"/>
                        <w:adjustRightInd w:val="0"/>
                        <w:spacing w:after="0" w:line="240" w:lineRule="auto"/>
                        <w:rPr>
                          <w:rFonts w:cs="Calibri"/>
                        </w:rPr>
                      </w:pPr>
                      <w:r w:rsidRPr="00775522">
                        <w:rPr>
                          <w:rFonts w:cs="Calibri"/>
                        </w:rPr>
                        <w:t>As you read earlier, practicing is the best way to become comfortable in different situations, especially if you are practicing with someone you trust.  In this activity, you are going to read different scenarios that could happen, and you will respond to the situation as if it were real life.  Find someone who will do it with you and honestly help you speak clearly and become more comfortable.  It might be a parent, friend, sibling, or teacher.</w:t>
                      </w:r>
                    </w:p>
                    <w:p w14:paraId="07B09C76" w14:textId="77777777" w:rsidR="00775522" w:rsidRPr="00775522" w:rsidRDefault="00775522" w:rsidP="00283464">
                      <w:pPr>
                        <w:tabs>
                          <w:tab w:val="left" w:pos="2700"/>
                          <w:tab w:val="left" w:pos="3240"/>
                          <w:tab w:val="left" w:pos="3870"/>
                        </w:tabs>
                        <w:autoSpaceDE w:val="0"/>
                        <w:autoSpaceDN w:val="0"/>
                        <w:adjustRightInd w:val="0"/>
                        <w:spacing w:after="0" w:line="240" w:lineRule="auto"/>
                        <w:ind w:firstLine="540"/>
                        <w:rPr>
                          <w:rFonts w:cs="Calibri"/>
                        </w:rPr>
                      </w:pPr>
                    </w:p>
                    <w:p w14:paraId="1D6F1696" w14:textId="5024010D"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begin"/>
                      </w:r>
                      <w:r w:rsidR="007F039F">
                        <w:instrText>HYPERLINK "C:\\Users\\jamesmo\\Downloads\\Scenario 1 .pptx"</w:instrText>
                      </w:r>
                      <w:r w:rsidRPr="00775522">
                        <w:fldChar w:fldCharType="separate"/>
                      </w:r>
                      <w:r w:rsidRPr="00775522">
                        <w:rPr>
                          <w:rStyle w:val="Hyperlink"/>
                          <w:rFonts w:cs="Calibri"/>
                        </w:rPr>
                        <w:t>Scenario #1</w:t>
                      </w:r>
                    </w:p>
                    <w:p w14:paraId="7A788536" w14:textId="0EFF0D96" w:rsidR="00936FC9"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2.pptx"</w:instrText>
                      </w:r>
                      <w:r w:rsidRPr="00775522">
                        <w:fldChar w:fldCharType="separate"/>
                      </w:r>
                      <w:r w:rsidRPr="00775522">
                        <w:rPr>
                          <w:rStyle w:val="Hyperlink"/>
                          <w:rFonts w:cs="Calibri"/>
                        </w:rPr>
                        <w:t xml:space="preserve">Scenario #2 </w:t>
                      </w:r>
                    </w:p>
                    <w:p w14:paraId="46F76FAD" w14:textId="111B8DE2"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3.pptx"</w:instrText>
                      </w:r>
                      <w:r w:rsidRPr="00775522">
                        <w:fldChar w:fldCharType="separate"/>
                      </w:r>
                      <w:r w:rsidRPr="00775522">
                        <w:rPr>
                          <w:rStyle w:val="Hyperlink"/>
                          <w:rFonts w:cs="Calibri"/>
                        </w:rPr>
                        <w:t>Scenario #3</w:t>
                      </w:r>
                    </w:p>
                    <w:p w14:paraId="5681F71D" w14:textId="752D11EC" w:rsidR="00775522" w:rsidRPr="00775522" w:rsidRDefault="00775522" w:rsidP="00283464">
                      <w:pPr>
                        <w:pStyle w:val="NoSpacing"/>
                        <w:tabs>
                          <w:tab w:val="left" w:pos="2700"/>
                          <w:tab w:val="left" w:pos="3240"/>
                          <w:tab w:val="left" w:pos="3870"/>
                        </w:tabs>
                        <w:ind w:firstLine="1710"/>
                        <w:rPr>
                          <w:rStyle w:val="Hyperlink"/>
                        </w:rPr>
                      </w:pPr>
                      <w:r w:rsidRPr="00775522">
                        <w:fldChar w:fldCharType="end"/>
                      </w:r>
                      <w:r>
                        <w:fldChar w:fldCharType="begin"/>
                      </w:r>
                      <w:r w:rsidR="007F039F">
                        <w:instrText>HYPERLINK "C:\\Users\\jamesmo\\Downloads\\Scenario 4.pptx"</w:instrText>
                      </w:r>
                      <w:r>
                        <w:fldChar w:fldCharType="separate"/>
                      </w:r>
                      <w:r w:rsidRPr="00775522">
                        <w:rPr>
                          <w:rStyle w:val="Hyperlink"/>
                        </w:rPr>
                        <w:t>Scenario #4</w:t>
                      </w:r>
                    </w:p>
                    <w:p w14:paraId="3EB57052" w14:textId="67C60016" w:rsidR="00775522" w:rsidRPr="00775522" w:rsidRDefault="00775522" w:rsidP="00283464">
                      <w:pPr>
                        <w:pStyle w:val="NoSpacing"/>
                        <w:tabs>
                          <w:tab w:val="left" w:pos="2700"/>
                          <w:tab w:val="left" w:pos="3240"/>
                          <w:tab w:val="left" w:pos="3870"/>
                        </w:tabs>
                        <w:ind w:firstLine="1710"/>
                        <w:rPr>
                          <w:rStyle w:val="Hyperlink"/>
                        </w:rPr>
                      </w:pPr>
                      <w:r>
                        <w:fldChar w:fldCharType="end"/>
                      </w:r>
                      <w:r>
                        <w:fldChar w:fldCharType="begin"/>
                      </w:r>
                      <w:r w:rsidR="007F039F">
                        <w:instrText>HYPERLINK "C:\\Users\\jamesmo\\Downloads\\Scenario 5.pptx"</w:instrText>
                      </w:r>
                      <w:r>
                        <w:fldChar w:fldCharType="separate"/>
                      </w:r>
                      <w:r w:rsidRPr="00775522">
                        <w:rPr>
                          <w:rStyle w:val="Hyperlink"/>
                        </w:rPr>
                        <w:t>Scenario #5</w:t>
                      </w:r>
                    </w:p>
                    <w:p w14:paraId="7C9B5077" w14:textId="0D5AB585" w:rsidR="00936FC9" w:rsidRPr="00775522" w:rsidRDefault="00775522" w:rsidP="00283464">
                      <w:pPr>
                        <w:tabs>
                          <w:tab w:val="left" w:pos="2700"/>
                          <w:tab w:val="left" w:pos="3240"/>
                          <w:tab w:val="left" w:pos="3870"/>
                        </w:tabs>
                        <w:autoSpaceDE w:val="0"/>
                        <w:autoSpaceDN w:val="0"/>
                        <w:adjustRightInd w:val="0"/>
                        <w:spacing w:line="240" w:lineRule="auto"/>
                        <w:ind w:firstLine="1710"/>
                        <w:rPr>
                          <w:rFonts w:cs="Calibri"/>
                        </w:rPr>
                      </w:pPr>
                      <w:r>
                        <w:fldChar w:fldCharType="end"/>
                      </w:r>
                    </w:p>
                  </w:txbxContent>
                </v:textbox>
                <w10:wrap type="square"/>
              </v:shape>
            </w:pict>
          </mc:Fallback>
        </mc:AlternateContent>
      </w:r>
    </w:p>
    <w:p w14:paraId="6144033B" w14:textId="340C6F88" w:rsidR="00936FC9" w:rsidRDefault="00936FC9" w:rsidP="00283464">
      <w:pPr>
        <w:autoSpaceDE w:val="0"/>
        <w:autoSpaceDN w:val="0"/>
        <w:adjustRightInd w:val="0"/>
        <w:spacing w:after="0" w:line="240" w:lineRule="auto"/>
        <w:rPr>
          <w:rFonts w:cs="Calibri"/>
          <w:b/>
          <w:sz w:val="24"/>
          <w:szCs w:val="24"/>
        </w:rPr>
      </w:pPr>
    </w:p>
    <w:p w14:paraId="093CD371" w14:textId="064DB106" w:rsidR="00936FC9" w:rsidRDefault="00936FC9" w:rsidP="000378D7">
      <w:pPr>
        <w:autoSpaceDE w:val="0"/>
        <w:autoSpaceDN w:val="0"/>
        <w:adjustRightInd w:val="0"/>
        <w:spacing w:after="0" w:line="240" w:lineRule="auto"/>
        <w:rPr>
          <w:rFonts w:cs="Calibri"/>
          <w:b/>
          <w:sz w:val="24"/>
          <w:szCs w:val="24"/>
        </w:rPr>
      </w:pPr>
    </w:p>
    <w:p w14:paraId="4A9A3D7D" w14:textId="0CE719EA" w:rsidR="005335B1" w:rsidRDefault="00755B80" w:rsidP="0089595B">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705344" behindDoc="0" locked="0" layoutInCell="1" allowOverlap="1" wp14:anchorId="348373D8" wp14:editId="1B22BF16">
                <wp:simplePos x="0" y="0"/>
                <wp:positionH relativeFrom="column">
                  <wp:posOffset>3729355</wp:posOffset>
                </wp:positionH>
                <wp:positionV relativeFrom="paragraph">
                  <wp:posOffset>1263650</wp:posOffset>
                </wp:positionV>
                <wp:extent cx="1961515" cy="198437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961515" cy="1984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9F8F3" w14:textId="148FD5F7" w:rsidR="00755B80" w:rsidRDefault="00755B80">
                            <w:r>
                              <w:rPr>
                                <w:noProof/>
                              </w:rPr>
                              <w:drawing>
                                <wp:inline distT="0" distB="0" distL="0" distR="0" wp14:anchorId="70CBF7E3" wp14:editId="7F164632">
                                  <wp:extent cx="1778000" cy="1778000"/>
                                  <wp:effectExtent l="0" t="0" r="0" b="0"/>
                                  <wp:docPr id="50" name="Picture 50" descr="help-button-136536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button-1365367_64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48373D8" id="Text Box 49" o:spid="_x0000_s1053" type="#_x0000_t202" style="position:absolute;margin-left:293.65pt;margin-top:99.5pt;width:154.45pt;height:156.2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" filled="f" stroked="f">
                <v:textbox style="mso-fit-shape-to-text:t">
                  <w:txbxContent>
                    <w:p w14:paraId="5149F8F3" w14:textId="148FD5F7" w:rsidR="00755B80" w:rsidRDefault="00755B80">
                      <w:r>
                        <w:rPr>
                          <w:noProof/>
                        </w:rPr>
                        <w:drawing>
                          <wp:inline distT="0" distB="0" distL="0" distR="0" wp14:anchorId="70CBF7E3" wp14:editId="7F164632">
                            <wp:extent cx="1778000" cy="1778000"/>
                            <wp:effectExtent l="0" t="0" r="0" b="0"/>
                            <wp:docPr id="50" name="Picture 50" descr="help-button-136536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button-1365367_64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6C69CA04" wp14:editId="30997F4F">
                <wp:simplePos x="0" y="0"/>
                <wp:positionH relativeFrom="column">
                  <wp:posOffset>26035</wp:posOffset>
                </wp:positionH>
                <wp:positionV relativeFrom="paragraph">
                  <wp:posOffset>232410</wp:posOffset>
                </wp:positionV>
                <wp:extent cx="5943600" cy="3529330"/>
                <wp:effectExtent l="0" t="0" r="2540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3529330"/>
                        </a:xfrm>
                        <a:prstGeom prst="rect">
                          <a:avLst/>
                        </a:prstGeom>
                        <a:noFill/>
                        <a:ln>
                          <a:solidFill>
                            <a:schemeClr val="tx1"/>
                          </a:solidFill>
                        </a:ln>
                        <a:effectLst/>
                      </wps:spPr>
                      <wps:txbx>
                        <w:txbxContent>
                          <w:p w14:paraId="71D5D228" w14:textId="77777777" w:rsidR="00936FC9" w:rsidRDefault="00936FC9" w:rsidP="000378D7">
                            <w:pPr>
                              <w:autoSpaceDE w:val="0"/>
                              <w:autoSpaceDN w:val="0"/>
                              <w:adjustRightInd w:val="0"/>
                              <w:spacing w:after="0" w:line="240" w:lineRule="auto"/>
                              <w:rPr>
                                <w:rFonts w:cs="Calibri"/>
                                <w:b/>
                                <w:color w:val="000000" w:themeColor="text1"/>
                                <w:sz w:val="24"/>
                                <w:szCs w:val="24"/>
                              </w:rPr>
                            </w:pPr>
                            <w:bookmarkStart w:id="16" w:name="ReceivingHelp"/>
                            <w:r>
                              <w:rPr>
                                <w:rFonts w:cs="Calibri"/>
                                <w:b/>
                                <w:color w:val="000000" w:themeColor="text1"/>
                                <w:sz w:val="24"/>
                                <w:szCs w:val="24"/>
                              </w:rPr>
                              <w:t>Receiving Additional Help</w:t>
                            </w:r>
                          </w:p>
                          <w:bookmarkEnd w:id="16"/>
                          <w:p w14:paraId="279CF952" w14:textId="77777777" w:rsidR="00992E01" w:rsidRDefault="00992E01" w:rsidP="000378D7">
                            <w:pPr>
                              <w:autoSpaceDE w:val="0"/>
                              <w:autoSpaceDN w:val="0"/>
                              <w:adjustRightInd w:val="0"/>
                              <w:spacing w:after="0" w:line="240" w:lineRule="auto"/>
                              <w:rPr>
                                <w:rFonts w:cs="Calibri"/>
                                <w:b/>
                                <w:color w:val="000000" w:themeColor="text1"/>
                                <w:sz w:val="24"/>
                                <w:szCs w:val="24"/>
                              </w:rPr>
                            </w:pPr>
                          </w:p>
                          <w:p w14:paraId="32EC36E7" w14:textId="77777777" w:rsidR="00936FC9" w:rsidRPr="00992E01" w:rsidRDefault="00936FC9" w:rsidP="00602744">
                            <w:pPr>
                              <w:autoSpaceDE w:val="0"/>
                              <w:autoSpaceDN w:val="0"/>
                              <w:adjustRightInd w:val="0"/>
                              <w:spacing w:after="0" w:line="240" w:lineRule="auto"/>
                              <w:rPr>
                                <w:rFonts w:cs="Calibri"/>
                                <w:color w:val="000000" w:themeColor="text1"/>
                              </w:rPr>
                            </w:pPr>
                            <w:r w:rsidRPr="00992E01">
                              <w:rPr>
                                <w:rFonts w:cs="Calibri"/>
                                <w:color w:val="000000" w:themeColor="text1"/>
                              </w:rPr>
                              <w:t>Most people at some point in their lives will need outside help.  If you find that you can’t distance yourself from the darkness of your stigma, it is important to get help.  Some ways to get outside help include</w:t>
                            </w:r>
                          </w:p>
                          <w:p w14:paraId="2B0304D3"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Visit a counselor or therapist</w:t>
                            </w:r>
                          </w:p>
                          <w:p w14:paraId="2DDCE26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Join a support group </w:t>
                            </w:r>
                          </w:p>
                          <w:p w14:paraId="0DE560E8"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Get help for related conditions.  </w:t>
                            </w:r>
                          </w:p>
                          <w:p w14:paraId="33C36A91"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See a specialist </w:t>
                            </w:r>
                          </w:p>
                          <w:p w14:paraId="6ADBFEAF"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Receive tutoring</w:t>
                            </w:r>
                          </w:p>
                          <w:p w14:paraId="14C680C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Learn to reduce stress</w:t>
                            </w:r>
                          </w:p>
                          <w:p w14:paraId="1E462549" w14:textId="77777777" w:rsidR="00936FC9" w:rsidRPr="00992E01" w:rsidRDefault="00936FC9" w:rsidP="00755B80">
                            <w:pPr>
                              <w:pStyle w:val="ListParagraph"/>
                              <w:numPr>
                                <w:ilvl w:val="1"/>
                                <w:numId w:val="40"/>
                              </w:numPr>
                              <w:autoSpaceDE w:val="0"/>
                              <w:autoSpaceDN w:val="0"/>
                              <w:adjustRightInd w:val="0"/>
                              <w:spacing w:after="0" w:line="240" w:lineRule="auto"/>
                              <w:ind w:right="4302"/>
                              <w:rPr>
                                <w:rFonts w:cs="Calibri"/>
                                <w:color w:val="000000" w:themeColor="text1"/>
                              </w:rPr>
                            </w:pPr>
                            <w:r w:rsidRPr="00992E01">
                              <w:rPr>
                                <w:rFonts w:cs="Calibri"/>
                                <w:color w:val="000000" w:themeColor="text1"/>
                              </w:rPr>
                              <w:t>Find out what works for you: exercise, yoga, meditation, taking a long walk, reading a book, or even creating art</w:t>
                            </w:r>
                          </w:p>
                          <w:p w14:paraId="04112BB4" w14:textId="1AF44237" w:rsidR="00936FC9" w:rsidRPr="00992E01" w:rsidRDefault="00936FC9" w:rsidP="00755B80">
                            <w:pPr>
                              <w:pStyle w:val="ListParagraph"/>
                              <w:numPr>
                                <w:ilvl w:val="0"/>
                                <w:numId w:val="40"/>
                              </w:numPr>
                              <w:autoSpaceDE w:val="0"/>
                              <w:autoSpaceDN w:val="0"/>
                              <w:adjustRightInd w:val="0"/>
                              <w:ind w:right="4302"/>
                              <w:rPr>
                                <w:rFonts w:cs="Calibri"/>
                                <w:color w:val="000000" w:themeColor="text1"/>
                                <w:sz w:val="21"/>
                                <w:szCs w:val="21"/>
                              </w:rPr>
                            </w:pPr>
                            <w:r w:rsidRPr="00992E01">
                              <w:rPr>
                                <w:rFonts w:cs="Calibri"/>
                                <w:color w:val="000000" w:themeColor="text1"/>
                              </w:rPr>
                              <w:t>Tell your situation and your feelings to a trusted adult.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C69CA04" id="Text Box 16" o:spid="_x0000_s1054" type="#_x0000_t202" style="position:absolute;margin-left:2.05pt;margin-top:18.3pt;width:468pt;height:277.9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" filled="f" strokecolor="black [3213]">
                <v:textbox>
                  <w:txbxContent>
                    <w:p w14:paraId="71D5D228" w14:textId="77777777" w:rsidR="00936FC9" w:rsidRDefault="00936FC9" w:rsidP="000378D7">
                      <w:pPr>
                        <w:autoSpaceDE w:val="0"/>
                        <w:autoSpaceDN w:val="0"/>
                        <w:adjustRightInd w:val="0"/>
                        <w:spacing w:after="0" w:line="240" w:lineRule="auto"/>
                        <w:rPr>
                          <w:rFonts w:cs="Calibri"/>
                          <w:b/>
                          <w:color w:val="000000" w:themeColor="text1"/>
                          <w:sz w:val="24"/>
                          <w:szCs w:val="24"/>
                        </w:rPr>
                      </w:pPr>
                      <w:bookmarkStart w:id="27" w:name="ReceivingHelp"/>
                      <w:r>
                        <w:rPr>
                          <w:rFonts w:cs="Calibri"/>
                          <w:b/>
                          <w:color w:val="000000" w:themeColor="text1"/>
                          <w:sz w:val="24"/>
                          <w:szCs w:val="24"/>
                        </w:rPr>
                        <w:t>Receiving Additional Help</w:t>
                      </w:r>
                    </w:p>
                    <w:bookmarkEnd w:id="27"/>
                    <w:p w14:paraId="279CF952" w14:textId="77777777" w:rsidR="00992E01" w:rsidRDefault="00992E01" w:rsidP="000378D7">
                      <w:pPr>
                        <w:autoSpaceDE w:val="0"/>
                        <w:autoSpaceDN w:val="0"/>
                        <w:adjustRightInd w:val="0"/>
                        <w:spacing w:after="0" w:line="240" w:lineRule="auto"/>
                        <w:rPr>
                          <w:rFonts w:cs="Calibri"/>
                          <w:b/>
                          <w:color w:val="000000" w:themeColor="text1"/>
                          <w:sz w:val="24"/>
                          <w:szCs w:val="24"/>
                        </w:rPr>
                      </w:pPr>
                    </w:p>
                    <w:p w14:paraId="32EC36E7" w14:textId="77777777" w:rsidR="00936FC9" w:rsidRPr="00992E01" w:rsidRDefault="00936FC9" w:rsidP="00602744">
                      <w:pPr>
                        <w:autoSpaceDE w:val="0"/>
                        <w:autoSpaceDN w:val="0"/>
                        <w:adjustRightInd w:val="0"/>
                        <w:spacing w:after="0" w:line="240" w:lineRule="auto"/>
                        <w:rPr>
                          <w:rFonts w:cs="Calibri"/>
                          <w:color w:val="000000" w:themeColor="text1"/>
                        </w:rPr>
                      </w:pPr>
                      <w:r w:rsidRPr="00992E01">
                        <w:rPr>
                          <w:rFonts w:cs="Calibri"/>
                          <w:color w:val="000000" w:themeColor="text1"/>
                        </w:rPr>
                        <w:t>Most people at some point in their lives will need outside help.  If you find that you can’t distance yourself from the darkness of your stigma, it is important to get help.  Some ways to get outside help include</w:t>
                      </w:r>
                    </w:p>
                    <w:p w14:paraId="2B0304D3"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Visit a counselor or therapist</w:t>
                      </w:r>
                    </w:p>
                    <w:p w14:paraId="2DDCE26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Join a support group </w:t>
                      </w:r>
                    </w:p>
                    <w:p w14:paraId="0DE560E8"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Get help for related conditions.  </w:t>
                      </w:r>
                    </w:p>
                    <w:p w14:paraId="33C36A91"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See a specialist </w:t>
                      </w:r>
                    </w:p>
                    <w:p w14:paraId="6ADBFEAF"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Receive tutoring</w:t>
                      </w:r>
                    </w:p>
                    <w:p w14:paraId="14C680C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Learn to reduce stress</w:t>
                      </w:r>
                    </w:p>
                    <w:p w14:paraId="1E462549" w14:textId="77777777" w:rsidR="00936FC9" w:rsidRPr="00992E01" w:rsidRDefault="00936FC9" w:rsidP="00755B80">
                      <w:pPr>
                        <w:pStyle w:val="ListParagraph"/>
                        <w:numPr>
                          <w:ilvl w:val="1"/>
                          <w:numId w:val="40"/>
                        </w:numPr>
                        <w:autoSpaceDE w:val="0"/>
                        <w:autoSpaceDN w:val="0"/>
                        <w:adjustRightInd w:val="0"/>
                        <w:spacing w:after="0" w:line="240" w:lineRule="auto"/>
                        <w:ind w:right="4302"/>
                        <w:rPr>
                          <w:rFonts w:cs="Calibri"/>
                          <w:color w:val="000000" w:themeColor="text1"/>
                        </w:rPr>
                      </w:pPr>
                      <w:r w:rsidRPr="00992E01">
                        <w:rPr>
                          <w:rFonts w:cs="Calibri"/>
                          <w:color w:val="000000" w:themeColor="text1"/>
                        </w:rPr>
                        <w:t>Find out what works for you: exercise, yoga, meditation, taking a long walk, reading a book, or even creating art</w:t>
                      </w:r>
                    </w:p>
                    <w:p w14:paraId="04112BB4" w14:textId="1AF44237" w:rsidR="00936FC9" w:rsidRPr="00992E01" w:rsidRDefault="00936FC9" w:rsidP="00755B80">
                      <w:pPr>
                        <w:pStyle w:val="ListParagraph"/>
                        <w:numPr>
                          <w:ilvl w:val="0"/>
                          <w:numId w:val="40"/>
                        </w:numPr>
                        <w:autoSpaceDE w:val="0"/>
                        <w:autoSpaceDN w:val="0"/>
                        <w:adjustRightInd w:val="0"/>
                        <w:ind w:right="4302"/>
                        <w:rPr>
                          <w:rFonts w:cs="Calibri"/>
                          <w:color w:val="000000" w:themeColor="text1"/>
                          <w:sz w:val="21"/>
                          <w:szCs w:val="21"/>
                        </w:rPr>
                      </w:pPr>
                      <w:r w:rsidRPr="00992E01">
                        <w:rPr>
                          <w:rFonts w:cs="Calibri"/>
                          <w:color w:val="000000" w:themeColor="text1"/>
                        </w:rPr>
                        <w:t>Tell your situation and your feelings to a trusted adult.</w:t>
                      </w:r>
                    </w:p>
                  </w:txbxContent>
                </v:textbox>
                <w10:wrap type="square"/>
              </v:shape>
            </w:pict>
          </mc:Fallback>
        </mc:AlternateContent>
      </w:r>
    </w:p>
    <w:p w14:paraId="1E4E0437" w14:textId="51E927F2" w:rsidR="00602744" w:rsidRPr="005335B1" w:rsidRDefault="00602744" w:rsidP="005335B1">
      <w:pPr>
        <w:autoSpaceDE w:val="0"/>
        <w:autoSpaceDN w:val="0"/>
        <w:adjustRightInd w:val="0"/>
        <w:spacing w:after="0" w:line="240" w:lineRule="auto"/>
        <w:jc w:val="center"/>
        <w:rPr>
          <w:rFonts w:cs="Calibri"/>
          <w:b/>
          <w:sz w:val="24"/>
          <w:szCs w:val="24"/>
        </w:rPr>
      </w:pPr>
    </w:p>
    <w:p w14:paraId="268D35BE" w14:textId="5BED9493" w:rsidR="00936FC9" w:rsidRDefault="00936FC9" w:rsidP="000378D7">
      <w:pPr>
        <w:autoSpaceDE w:val="0"/>
        <w:autoSpaceDN w:val="0"/>
        <w:adjustRightInd w:val="0"/>
        <w:spacing w:after="0" w:line="240" w:lineRule="auto"/>
        <w:rPr>
          <w:rFonts w:cs="Calibri"/>
          <w:b/>
          <w:sz w:val="24"/>
          <w:szCs w:val="24"/>
        </w:rPr>
      </w:pPr>
    </w:p>
    <w:p w14:paraId="12538CBF" w14:textId="0BB07E39" w:rsidR="00936FC9" w:rsidRDefault="00936FC9" w:rsidP="000378D7">
      <w:pPr>
        <w:autoSpaceDE w:val="0"/>
        <w:autoSpaceDN w:val="0"/>
        <w:adjustRightInd w:val="0"/>
        <w:spacing w:after="0" w:line="240" w:lineRule="auto"/>
        <w:rPr>
          <w:rFonts w:cs="Calibri"/>
          <w:b/>
          <w:sz w:val="24"/>
          <w:szCs w:val="24"/>
        </w:rPr>
      </w:pPr>
    </w:p>
    <w:p w14:paraId="2A4B433F" w14:textId="71C833DD" w:rsidR="00936FC9" w:rsidRDefault="00936FC9" w:rsidP="000378D7">
      <w:pPr>
        <w:autoSpaceDE w:val="0"/>
        <w:autoSpaceDN w:val="0"/>
        <w:adjustRightInd w:val="0"/>
        <w:spacing w:after="0" w:line="240" w:lineRule="auto"/>
        <w:rPr>
          <w:rFonts w:cs="Calibri"/>
          <w:b/>
          <w:sz w:val="24"/>
          <w:szCs w:val="24"/>
        </w:rPr>
      </w:pPr>
    </w:p>
    <w:p w14:paraId="245F82C8" w14:textId="741D493D" w:rsidR="00936FC9" w:rsidRDefault="00936FC9" w:rsidP="000378D7">
      <w:pPr>
        <w:autoSpaceDE w:val="0"/>
        <w:autoSpaceDN w:val="0"/>
        <w:adjustRightInd w:val="0"/>
        <w:spacing w:after="0" w:line="240" w:lineRule="auto"/>
        <w:rPr>
          <w:rFonts w:cs="Calibri"/>
          <w:b/>
          <w:sz w:val="24"/>
          <w:szCs w:val="24"/>
        </w:rPr>
      </w:pPr>
    </w:p>
    <w:p w14:paraId="7F2903A6" w14:textId="04DF08FE" w:rsidR="00936FC9" w:rsidRDefault="00936FC9" w:rsidP="000378D7">
      <w:pPr>
        <w:autoSpaceDE w:val="0"/>
        <w:autoSpaceDN w:val="0"/>
        <w:adjustRightInd w:val="0"/>
        <w:spacing w:after="0" w:line="240" w:lineRule="auto"/>
        <w:rPr>
          <w:rFonts w:cs="Calibri"/>
          <w:b/>
          <w:sz w:val="24"/>
          <w:szCs w:val="24"/>
        </w:rPr>
      </w:pPr>
    </w:p>
    <w:p w14:paraId="637E0511" w14:textId="1DDEF839" w:rsidR="00936FC9" w:rsidRDefault="00936FC9" w:rsidP="000378D7">
      <w:pPr>
        <w:autoSpaceDE w:val="0"/>
        <w:autoSpaceDN w:val="0"/>
        <w:adjustRightInd w:val="0"/>
        <w:spacing w:after="0" w:line="240" w:lineRule="auto"/>
        <w:rPr>
          <w:rFonts w:cs="Calibri"/>
          <w:b/>
          <w:sz w:val="24"/>
          <w:szCs w:val="24"/>
        </w:rPr>
      </w:pPr>
    </w:p>
    <w:p w14:paraId="7495507D" w14:textId="27EC8E4E" w:rsidR="00936FC9" w:rsidRDefault="00936FC9" w:rsidP="000378D7">
      <w:pPr>
        <w:autoSpaceDE w:val="0"/>
        <w:autoSpaceDN w:val="0"/>
        <w:adjustRightInd w:val="0"/>
        <w:spacing w:after="0" w:line="240" w:lineRule="auto"/>
        <w:rPr>
          <w:rFonts w:cs="Calibri"/>
          <w:b/>
          <w:sz w:val="24"/>
          <w:szCs w:val="24"/>
        </w:rPr>
      </w:pPr>
    </w:p>
    <w:p w14:paraId="5F4E4EE9" w14:textId="6A6DE80D" w:rsidR="00602744" w:rsidRDefault="00602744" w:rsidP="000378D7">
      <w:pPr>
        <w:autoSpaceDE w:val="0"/>
        <w:autoSpaceDN w:val="0"/>
        <w:adjustRightInd w:val="0"/>
        <w:spacing w:after="0" w:line="240" w:lineRule="auto"/>
        <w:rPr>
          <w:rFonts w:cs="Calibri"/>
          <w:color w:val="FF0000"/>
          <w:sz w:val="24"/>
          <w:szCs w:val="24"/>
        </w:rPr>
      </w:pPr>
    </w:p>
    <w:p w14:paraId="0D52A736" w14:textId="619E09F9" w:rsidR="00936FC9" w:rsidRDefault="00755B80" w:rsidP="000378D7">
      <w:pPr>
        <w:autoSpaceDE w:val="0"/>
        <w:autoSpaceDN w:val="0"/>
        <w:adjustRightInd w:val="0"/>
        <w:spacing w:after="0" w:line="240" w:lineRule="auto"/>
        <w:rPr>
          <w:rFonts w:cs="Calibri"/>
          <w:b/>
          <w:sz w:val="24"/>
          <w:szCs w:val="24"/>
        </w:rPr>
      </w:pPr>
      <w:r>
        <w:rPr>
          <w:rFonts w:cs="Calibri"/>
          <w:b/>
          <w:noProof/>
          <w:sz w:val="24"/>
          <w:szCs w:val="24"/>
        </w:rPr>
        <mc:AlternateContent>
          <mc:Choice Requires="wps">
            <w:drawing>
              <wp:anchor distT="0" distB="0" distL="114300" distR="114300" simplePos="0" relativeHeight="251706368" behindDoc="0" locked="0" layoutInCell="1" allowOverlap="1" wp14:anchorId="31170A77" wp14:editId="4EB1CA1C">
                <wp:simplePos x="0" y="0"/>
                <wp:positionH relativeFrom="column">
                  <wp:posOffset>165735</wp:posOffset>
                </wp:positionH>
                <wp:positionV relativeFrom="paragraph">
                  <wp:posOffset>659130</wp:posOffset>
                </wp:positionV>
                <wp:extent cx="2025650" cy="17145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202565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9342BA" w14:textId="5B348FDD" w:rsidR="00755B80" w:rsidRDefault="00755B80">
                            <w:r>
                              <w:rPr>
                                <w:rFonts w:cs="Calibri"/>
                                <w:b/>
                                <w:noProof/>
                              </w:rPr>
                              <w:drawing>
                                <wp:inline distT="0" distB="0" distL="0" distR="0" wp14:anchorId="0A7FF4F2" wp14:editId="028B3E53">
                                  <wp:extent cx="1842770" cy="1424976"/>
                                  <wp:effectExtent l="0" t="0" r="11430" b="0"/>
                                  <wp:docPr id="52" name="Picture 52" descr="identity-79529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ntity-795295_6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2770" cy="1424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1170A77" id="Text Box 51" o:spid="_x0000_s1055" type="#_x0000_t202" style="position:absolute;margin-left:13.05pt;margin-top:51.9pt;width:159.5pt;height:1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" filled="f" stroked="f">
                <v:textbox>
                  <w:txbxContent>
                    <w:p w14:paraId="689342BA" w14:textId="5B348FDD" w:rsidR="00755B80" w:rsidRDefault="00755B80">
                      <w:r>
                        <w:rPr>
                          <w:rFonts w:cs="Calibri"/>
                          <w:b/>
                          <w:noProof/>
                        </w:rPr>
                        <w:drawing>
                          <wp:inline distT="0" distB="0" distL="0" distR="0" wp14:anchorId="0A7FF4F2" wp14:editId="028B3E53">
                            <wp:extent cx="1842770" cy="1424976"/>
                            <wp:effectExtent l="0" t="0" r="11430" b="0"/>
                            <wp:docPr id="52" name="Picture 52" descr="identity-79529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ntity-795295_6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2770" cy="1424976"/>
                                    </a:xfrm>
                                    <a:prstGeom prst="rect">
                                      <a:avLst/>
                                    </a:prstGeom>
                                    <a:noFill/>
                                    <a:ln>
                                      <a:noFill/>
                                    </a:ln>
                                  </pic:spPr>
                                </pic:pic>
                              </a:graphicData>
                            </a:graphic>
                          </wp:inline>
                        </w:drawing>
                      </w:r>
                    </w:p>
                  </w:txbxContent>
                </v:textbox>
                <w10:wrap type="square"/>
              </v:shape>
            </w:pict>
          </mc:Fallback>
        </mc:AlternateContent>
      </w:r>
    </w:p>
    <w:p w14:paraId="6907650F" w14:textId="7307A6B7" w:rsidR="00936FC9" w:rsidRDefault="00936FC9" w:rsidP="00226E30">
      <w:pPr>
        <w:rPr>
          <w:rFonts w:cs="Calibri"/>
          <w:b/>
          <w:sz w:val="24"/>
          <w:szCs w:val="24"/>
        </w:rPr>
      </w:pPr>
      <w:r>
        <w:rPr>
          <w:noProof/>
        </w:rPr>
        <mc:AlternateContent>
          <mc:Choice Requires="wps">
            <w:drawing>
              <wp:anchor distT="0" distB="0" distL="114300" distR="114300" simplePos="0" relativeHeight="251687936" behindDoc="0" locked="0" layoutInCell="1" allowOverlap="1" wp14:anchorId="0061D990" wp14:editId="7F86D789">
                <wp:simplePos x="0" y="0"/>
                <wp:positionH relativeFrom="column">
                  <wp:posOffset>0</wp:posOffset>
                </wp:positionH>
                <wp:positionV relativeFrom="paragraph">
                  <wp:posOffset>0</wp:posOffset>
                </wp:positionV>
                <wp:extent cx="5943600" cy="2517140"/>
                <wp:effectExtent l="0" t="0" r="25400" b="2286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2517140"/>
                        </a:xfrm>
                        <a:prstGeom prst="rect">
                          <a:avLst/>
                        </a:prstGeom>
                        <a:noFill/>
                        <a:ln>
                          <a:solidFill>
                            <a:schemeClr val="tx1"/>
                          </a:solidFill>
                        </a:ln>
                        <a:effectLst/>
                      </wps:spPr>
                      <wps:txbx>
                        <w:txbxContent>
                          <w:p w14:paraId="4692A551" w14:textId="77777777" w:rsidR="00936FC9" w:rsidRDefault="00936FC9" w:rsidP="000378D7">
                            <w:pPr>
                              <w:autoSpaceDE w:val="0"/>
                              <w:autoSpaceDN w:val="0"/>
                              <w:adjustRightInd w:val="0"/>
                              <w:spacing w:after="0" w:line="240" w:lineRule="auto"/>
                              <w:rPr>
                                <w:rFonts w:cs="Calibri"/>
                                <w:b/>
                                <w:sz w:val="24"/>
                                <w:szCs w:val="24"/>
                              </w:rPr>
                            </w:pPr>
                            <w:bookmarkStart w:id="17" w:name="Creatingaselfportrait"/>
                            <w:r>
                              <w:rPr>
                                <w:rFonts w:cs="Calibri"/>
                                <w:b/>
                                <w:sz w:val="24"/>
                                <w:szCs w:val="24"/>
                              </w:rPr>
                              <w:t>Creating a Self-Portrait</w:t>
                            </w:r>
                          </w:p>
                          <w:bookmarkEnd w:id="17"/>
                          <w:p w14:paraId="183A985F" w14:textId="77777777" w:rsidR="00992E01" w:rsidRDefault="00992E01" w:rsidP="000378D7">
                            <w:pPr>
                              <w:autoSpaceDE w:val="0"/>
                              <w:autoSpaceDN w:val="0"/>
                              <w:adjustRightInd w:val="0"/>
                              <w:spacing w:after="0" w:line="240" w:lineRule="auto"/>
                              <w:rPr>
                                <w:rFonts w:cs="Calibri"/>
                                <w:b/>
                                <w:sz w:val="24"/>
                                <w:szCs w:val="24"/>
                              </w:rPr>
                            </w:pPr>
                          </w:p>
                          <w:p w14:paraId="02DCE6ED" w14:textId="77777777" w:rsidR="00936FC9" w:rsidRPr="00992E01" w:rsidRDefault="00936FC9" w:rsidP="00755B80">
                            <w:pPr>
                              <w:autoSpaceDE w:val="0"/>
                              <w:autoSpaceDN w:val="0"/>
                              <w:adjustRightInd w:val="0"/>
                              <w:spacing w:after="0" w:line="240" w:lineRule="auto"/>
                              <w:ind w:left="3690"/>
                              <w:rPr>
                                <w:rFonts w:cs="Calibri"/>
                              </w:rPr>
                            </w:pPr>
                            <w:r w:rsidRPr="00992E01">
                              <w:rPr>
                                <w:rFonts w:cs="Calibri"/>
                              </w:rPr>
                              <w:t xml:space="preserve">This is your last step of your self-portrait.  Getting outside help if you need it is extremely important!  At the bottom of the page, write </w:t>
                            </w:r>
                            <w:r w:rsidRPr="00992E01">
                              <w:rPr>
                                <w:rFonts w:cs="Calibri"/>
                                <w:b/>
                              </w:rPr>
                              <w:t>how you would receive outside help if you feel like you need it?</w:t>
                            </w:r>
                          </w:p>
                          <w:p w14:paraId="6F93C50C" w14:textId="12BC41CA" w:rsidR="00936FC9" w:rsidRPr="00992E01" w:rsidRDefault="00936FC9" w:rsidP="00755B80">
                            <w:pPr>
                              <w:autoSpaceDE w:val="0"/>
                              <w:autoSpaceDN w:val="0"/>
                              <w:adjustRightInd w:val="0"/>
                              <w:spacing w:after="0" w:line="240" w:lineRule="auto"/>
                              <w:ind w:left="3690"/>
                              <w:jc w:val="center"/>
                              <w:rPr>
                                <w:rFonts w:cs="Calibri"/>
                                <w:b/>
                              </w:rPr>
                            </w:pPr>
                          </w:p>
                          <w:p w14:paraId="12FB4AFC" w14:textId="77777777" w:rsidR="00936FC9" w:rsidRPr="00992E01" w:rsidRDefault="00936FC9" w:rsidP="00755B80">
                            <w:pPr>
                              <w:autoSpaceDE w:val="0"/>
                              <w:autoSpaceDN w:val="0"/>
                              <w:adjustRightInd w:val="0"/>
                              <w:ind w:left="3690"/>
                              <w:rPr>
                                <w:rFonts w:cs="Calibri"/>
                                <w:sz w:val="21"/>
                                <w:szCs w:val="21"/>
                              </w:rPr>
                            </w:pPr>
                            <w:r w:rsidRPr="00992E01">
                              <w:rPr>
                                <w:rFonts w:cs="Calibri"/>
                              </w:rPr>
                              <w:t>You have finished your self-portrait!  Put it somewhere you will see it often.  Use it as a reminder of what you love about yourself, memories that bring positive feelings, how you will support others and where you will get outside help if you need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061D990" id="Text Box 17" o:spid="_x0000_s1056" type="#_x0000_t202" style="position:absolute;margin-left:0;margin-top:0;width:468pt;height:198.2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" filled="f" strokecolor="black [3213]">
                <v:textbox>
                  <w:txbxContent>
                    <w:p w14:paraId="4692A551" w14:textId="77777777" w:rsidR="00936FC9" w:rsidRDefault="00936FC9" w:rsidP="000378D7">
                      <w:pPr>
                        <w:autoSpaceDE w:val="0"/>
                        <w:autoSpaceDN w:val="0"/>
                        <w:adjustRightInd w:val="0"/>
                        <w:spacing w:after="0" w:line="240" w:lineRule="auto"/>
                        <w:rPr>
                          <w:rFonts w:cs="Calibri"/>
                          <w:b/>
                          <w:sz w:val="24"/>
                          <w:szCs w:val="24"/>
                        </w:rPr>
                      </w:pPr>
                      <w:bookmarkStart w:id="29" w:name="Creatingaselfportrait"/>
                      <w:r>
                        <w:rPr>
                          <w:rFonts w:cs="Calibri"/>
                          <w:b/>
                          <w:sz w:val="24"/>
                          <w:szCs w:val="24"/>
                        </w:rPr>
                        <w:t>Creating a Self-Portrait</w:t>
                      </w:r>
                    </w:p>
                    <w:bookmarkEnd w:id="29"/>
                    <w:p w14:paraId="183A985F" w14:textId="77777777" w:rsidR="00992E01" w:rsidRDefault="00992E01" w:rsidP="000378D7">
                      <w:pPr>
                        <w:autoSpaceDE w:val="0"/>
                        <w:autoSpaceDN w:val="0"/>
                        <w:adjustRightInd w:val="0"/>
                        <w:spacing w:after="0" w:line="240" w:lineRule="auto"/>
                        <w:rPr>
                          <w:rFonts w:cs="Calibri"/>
                          <w:b/>
                          <w:sz w:val="24"/>
                          <w:szCs w:val="24"/>
                        </w:rPr>
                      </w:pPr>
                    </w:p>
                    <w:p w14:paraId="02DCE6ED" w14:textId="77777777" w:rsidR="00936FC9" w:rsidRPr="00992E01" w:rsidRDefault="00936FC9" w:rsidP="00755B80">
                      <w:pPr>
                        <w:autoSpaceDE w:val="0"/>
                        <w:autoSpaceDN w:val="0"/>
                        <w:adjustRightInd w:val="0"/>
                        <w:spacing w:after="0" w:line="240" w:lineRule="auto"/>
                        <w:ind w:left="3690"/>
                        <w:rPr>
                          <w:rFonts w:cs="Calibri"/>
                        </w:rPr>
                      </w:pPr>
                      <w:r w:rsidRPr="00992E01">
                        <w:rPr>
                          <w:rFonts w:cs="Calibri"/>
                        </w:rPr>
                        <w:t xml:space="preserve">This is your last step of your self-portrait.  Getting outside help if you need it is extremely important!  At the bottom of the page, write </w:t>
                      </w:r>
                      <w:r w:rsidRPr="00992E01">
                        <w:rPr>
                          <w:rFonts w:cs="Calibri"/>
                          <w:b/>
                        </w:rPr>
                        <w:t>how you would receive outside help if you feel like you need it?</w:t>
                      </w:r>
                    </w:p>
                    <w:p w14:paraId="6F93C50C" w14:textId="12BC41CA" w:rsidR="00936FC9" w:rsidRPr="00992E01" w:rsidRDefault="00936FC9" w:rsidP="00755B80">
                      <w:pPr>
                        <w:autoSpaceDE w:val="0"/>
                        <w:autoSpaceDN w:val="0"/>
                        <w:adjustRightInd w:val="0"/>
                        <w:spacing w:after="0" w:line="240" w:lineRule="auto"/>
                        <w:ind w:left="3690"/>
                        <w:jc w:val="center"/>
                        <w:rPr>
                          <w:rFonts w:cs="Calibri"/>
                          <w:b/>
                        </w:rPr>
                      </w:pPr>
                    </w:p>
                    <w:p w14:paraId="12FB4AFC" w14:textId="77777777" w:rsidR="00936FC9" w:rsidRPr="00992E01" w:rsidRDefault="00936FC9" w:rsidP="00755B80">
                      <w:pPr>
                        <w:autoSpaceDE w:val="0"/>
                        <w:autoSpaceDN w:val="0"/>
                        <w:adjustRightInd w:val="0"/>
                        <w:ind w:left="3690"/>
                        <w:rPr>
                          <w:rFonts w:cs="Calibri"/>
                          <w:sz w:val="21"/>
                          <w:szCs w:val="21"/>
                        </w:rPr>
                      </w:pPr>
                      <w:r w:rsidRPr="00992E01">
                        <w:rPr>
                          <w:rFonts w:cs="Calibri"/>
                        </w:rPr>
                        <w:t>You have finished your self-portrait!  Put it somewhere you will see it often.  Use it as a reminder of what you love about yourself, memories that bring positive feelings, how you will support others and where you will get outside help if you need it!</w:t>
                      </w:r>
                    </w:p>
                  </w:txbxContent>
                </v:textbox>
                <w10:wrap type="square"/>
              </v:shape>
            </w:pict>
          </mc:Fallback>
        </mc:AlternateContent>
      </w:r>
    </w:p>
    <w:p w14:paraId="5BBCEC74" w14:textId="3A9E3FAC" w:rsidR="00936FC9" w:rsidRDefault="00775522" w:rsidP="00226E30">
      <w:pPr>
        <w:rPr>
          <w:rFonts w:cs="Calibri"/>
          <w:b/>
          <w:sz w:val="24"/>
          <w:szCs w:val="24"/>
        </w:rPr>
      </w:pPr>
      <w:r>
        <w:rPr>
          <w:noProof/>
        </w:rPr>
        <mc:AlternateContent>
          <mc:Choice Requires="wps">
            <w:drawing>
              <wp:anchor distT="0" distB="0" distL="114300" distR="114300" simplePos="0" relativeHeight="251689984" behindDoc="0" locked="0" layoutInCell="1" allowOverlap="1" wp14:anchorId="083148AF" wp14:editId="597B1649">
                <wp:simplePos x="0" y="0"/>
                <wp:positionH relativeFrom="column">
                  <wp:posOffset>165735</wp:posOffset>
                </wp:positionH>
                <wp:positionV relativeFrom="paragraph">
                  <wp:posOffset>345440</wp:posOffset>
                </wp:positionV>
                <wp:extent cx="5588635" cy="1599565"/>
                <wp:effectExtent l="0" t="0" r="24765" b="29845"/>
                <wp:wrapSquare wrapText="bothSides"/>
                <wp:docPr id="18" name="Text Box 18"/>
                <wp:cNvGraphicFramePr/>
                <a:graphic xmlns:a="http://schemas.openxmlformats.org/drawingml/2006/main">
                  <a:graphicData uri="http://schemas.microsoft.com/office/word/2010/wordprocessingShape">
                    <wps:wsp>
                      <wps:cNvSpPr txBox="1"/>
                      <wps:spPr>
                        <a:xfrm>
                          <a:off x="0" y="0"/>
                          <a:ext cx="5588635" cy="1599565"/>
                        </a:xfrm>
                        <a:prstGeom prst="rect">
                          <a:avLst/>
                        </a:prstGeom>
                        <a:solidFill>
                          <a:schemeClr val="bg1"/>
                        </a:solidFill>
                        <a:ln>
                          <a:solidFill>
                            <a:schemeClr val="tx1"/>
                          </a:solidFill>
                        </a:ln>
                        <a:effectLst/>
                      </wps:spPr>
                      <wps:txbx>
                        <w:txbxContent>
                          <w:p w14:paraId="32CEAE7B" w14:textId="77777777" w:rsidR="00936FC9" w:rsidRDefault="00936FC9" w:rsidP="001C16C5">
                            <w:pPr>
                              <w:jc w:val="center"/>
                              <w:rPr>
                                <w:rFonts w:cs="Calibri"/>
                                <w:b/>
                                <w:sz w:val="24"/>
                                <w:szCs w:val="24"/>
                              </w:rPr>
                            </w:pPr>
                            <w:r>
                              <w:rPr>
                                <w:rFonts w:cs="Calibri"/>
                                <w:b/>
                                <w:sz w:val="24"/>
                                <w:szCs w:val="24"/>
                              </w:rPr>
                              <w:t>Parents Chime In</w:t>
                            </w:r>
                          </w:p>
                          <w:p w14:paraId="3E08802C" w14:textId="77777777" w:rsidR="00936FC9" w:rsidRPr="001C16C5" w:rsidRDefault="00936FC9" w:rsidP="006A5652">
                            <w:pPr>
                              <w:rPr>
                                <w:rFonts w:cs="Calibri"/>
                                <w:sz w:val="21"/>
                                <w:szCs w:val="21"/>
                              </w:rPr>
                            </w:pPr>
                            <w:r w:rsidRPr="001C16C5">
                              <w:rPr>
                                <w:rFonts w:cs="Calibri"/>
                              </w:rPr>
                              <w:t>The conversations involving stigma and stereotypes can be difficult.  Your child needs to know that he/she has your support and your love.  Build your child up regularly by sincerely commenting on gifts and talents he/she possesses.  If you notice a change in your child’s behavior, don’t let it slide.  It could be a sign that something is going on.  Open and honest communication is key to success through middle school and high school.  If you haven’t already, start the process now, and don’t be afraid to get outside help if it is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83148AF" id="Text Box 18" o:spid="_x0000_s1057" type="#_x0000_t202" style="position:absolute;margin-left:13.05pt;margin-top:27.2pt;width:440.05pt;height:125.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" fillcolor="white [3212]" strokecolor="black [3213]">
                <v:textbox style="mso-fit-shape-to-text:t">
                  <w:txbxContent>
                    <w:p w14:paraId="32CEAE7B" w14:textId="77777777" w:rsidR="00936FC9" w:rsidRDefault="00936FC9" w:rsidP="001C16C5">
                      <w:pPr>
                        <w:jc w:val="center"/>
                        <w:rPr>
                          <w:rFonts w:cs="Calibri"/>
                          <w:b/>
                          <w:sz w:val="24"/>
                          <w:szCs w:val="24"/>
                        </w:rPr>
                      </w:pPr>
                      <w:r>
                        <w:rPr>
                          <w:rFonts w:cs="Calibri"/>
                          <w:b/>
                          <w:sz w:val="24"/>
                          <w:szCs w:val="24"/>
                        </w:rPr>
                        <w:t>Parents Chime In</w:t>
                      </w:r>
                    </w:p>
                    <w:p w14:paraId="3E08802C" w14:textId="77777777" w:rsidR="00936FC9" w:rsidRPr="001C16C5" w:rsidRDefault="00936FC9" w:rsidP="006A5652">
                      <w:pPr>
                        <w:rPr>
                          <w:rFonts w:cs="Calibri"/>
                          <w:sz w:val="21"/>
                          <w:szCs w:val="21"/>
                        </w:rPr>
                      </w:pPr>
                      <w:r w:rsidRPr="001C16C5">
                        <w:rPr>
                          <w:rFonts w:cs="Calibri"/>
                        </w:rPr>
                        <w:t>The conversations involving stigma and stereotypes can be difficult.  Your child needs to know that he/she has your support and your love.  Build your child up regularly by sincerely commenting on gifts and talents he/she possesses.  If you notice a change in your child’s behavior, don’t let it slide.  It could be a sign that something is going on.  Open and honest communication is key to success through middle school and high school.  If you haven’t already, start the process now, and don’t be afraid to get outside help if it is needed.</w:t>
                      </w:r>
                    </w:p>
                  </w:txbxContent>
                </v:textbox>
                <w10:wrap type="square"/>
              </v:shape>
            </w:pict>
          </mc:Fallback>
        </mc:AlternateContent>
      </w:r>
      <w:r w:rsidR="00D3449C">
        <w:rPr>
          <w:noProof/>
        </w:rPr>
        <mc:AlternateContent>
          <mc:Choice Requires="wps">
            <w:drawing>
              <wp:anchor distT="0" distB="0" distL="114300" distR="114300" simplePos="0" relativeHeight="251639805" behindDoc="0" locked="0" layoutInCell="1" allowOverlap="1" wp14:anchorId="38075083" wp14:editId="63FD8A84">
                <wp:simplePos x="0" y="0"/>
                <wp:positionH relativeFrom="column">
                  <wp:posOffset>-38100</wp:posOffset>
                </wp:positionH>
                <wp:positionV relativeFrom="paragraph">
                  <wp:posOffset>228600</wp:posOffset>
                </wp:positionV>
                <wp:extent cx="6007100" cy="1945640"/>
                <wp:effectExtent l="0" t="0" r="38100" b="35560"/>
                <wp:wrapThrough wrapText="bothSides">
                  <wp:wrapPolygon edited="0">
                    <wp:start x="0" y="0"/>
                    <wp:lineTo x="0" y="21713"/>
                    <wp:lineTo x="21646" y="21713"/>
                    <wp:lineTo x="21646"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6007100" cy="19456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1CFDF23A" id="Rectangle 24" o:spid="_x0000_s1026" style="position:absolute;margin-left:-3pt;margin-top:18pt;width:473pt;height:153.2pt;z-index:2516398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" fillcolor="#ffc000" strokecolor="#243f60 [1604]" strokeweight="2pt">
                <w10:wrap type="through"/>
              </v:rect>
            </w:pict>
          </mc:Fallback>
        </mc:AlternateContent>
      </w:r>
    </w:p>
    <w:p w14:paraId="73F833A0" w14:textId="7EA031C2" w:rsidR="001C16C5" w:rsidRDefault="001C16C5" w:rsidP="00DE2564">
      <w:pPr>
        <w:autoSpaceDE w:val="0"/>
        <w:autoSpaceDN w:val="0"/>
        <w:adjustRightInd w:val="0"/>
        <w:spacing w:after="0" w:line="240" w:lineRule="auto"/>
        <w:rPr>
          <w:rFonts w:cs="Calibri"/>
          <w:sz w:val="24"/>
          <w:szCs w:val="24"/>
        </w:rPr>
      </w:pPr>
    </w:p>
    <w:p w14:paraId="34F6C67A" w14:textId="3482A33B" w:rsidR="00DE2564" w:rsidRPr="00DE2564" w:rsidRDefault="00936FC9" w:rsidP="00DE2564">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92032" behindDoc="0" locked="0" layoutInCell="1" allowOverlap="1" wp14:anchorId="4D91A54A" wp14:editId="7C2566F1">
                <wp:simplePos x="0" y="0"/>
                <wp:positionH relativeFrom="column">
                  <wp:posOffset>0</wp:posOffset>
                </wp:positionH>
                <wp:positionV relativeFrom="paragraph">
                  <wp:posOffset>0</wp:posOffset>
                </wp:positionV>
                <wp:extent cx="5943600" cy="1916430"/>
                <wp:effectExtent l="0" t="0" r="25400" b="2921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1916430"/>
                        </a:xfrm>
                        <a:prstGeom prst="rect">
                          <a:avLst/>
                        </a:prstGeom>
                        <a:noFill/>
                        <a:ln>
                          <a:solidFill>
                            <a:schemeClr val="tx1"/>
                          </a:solidFill>
                        </a:ln>
                        <a:effectLst/>
                      </wps:spPr>
                      <wps:txbx>
                        <w:txbxContent>
                          <w:p w14:paraId="79B9922E" w14:textId="77777777" w:rsidR="00936FC9" w:rsidRDefault="00936FC9" w:rsidP="00226E30">
                            <w:pPr>
                              <w:rPr>
                                <w:b/>
                                <w:sz w:val="24"/>
                              </w:rPr>
                            </w:pPr>
                            <w:bookmarkStart w:id="18" w:name="Wrappingup"/>
                            <w:r>
                              <w:rPr>
                                <w:b/>
                                <w:sz w:val="24"/>
                              </w:rPr>
                              <w:t>Wrapping Up</w:t>
                            </w:r>
                          </w:p>
                          <w:bookmarkEnd w:id="18"/>
                          <w:p w14:paraId="5F29F967" w14:textId="77777777" w:rsidR="00936FC9" w:rsidRPr="001C16C5" w:rsidRDefault="00936FC9" w:rsidP="00DE2564">
                            <w:pPr>
                              <w:autoSpaceDE w:val="0"/>
                              <w:autoSpaceDN w:val="0"/>
                              <w:adjustRightInd w:val="0"/>
                              <w:spacing w:after="0" w:line="240" w:lineRule="auto"/>
                              <w:rPr>
                                <w:rFonts w:cs="Calibri"/>
                              </w:rPr>
                            </w:pPr>
                            <w:r w:rsidRPr="001C16C5">
                              <w:rPr>
                                <w:rFonts w:cs="Calibri"/>
                              </w:rPr>
                              <w:t>You have finished your self-portrait!  Put it somewhere you will see it often, and use it to remind you</w:t>
                            </w:r>
                          </w:p>
                          <w:p w14:paraId="6851C6A6"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What you love about yourself</w:t>
                            </w:r>
                          </w:p>
                          <w:p w14:paraId="243EAD2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Memories that bring positive feelings</w:t>
                            </w:r>
                          </w:p>
                          <w:p w14:paraId="1385FC74"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How you will support others</w:t>
                            </w:r>
                          </w:p>
                          <w:p w14:paraId="1632999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Where you will get outside help if you need it</w:t>
                            </w:r>
                          </w:p>
                          <w:p w14:paraId="2E3B69E9" w14:textId="77777777" w:rsidR="00936FC9" w:rsidRPr="001C16C5" w:rsidRDefault="00936FC9" w:rsidP="00DE2564">
                            <w:pPr>
                              <w:autoSpaceDE w:val="0"/>
                              <w:autoSpaceDN w:val="0"/>
                              <w:adjustRightInd w:val="0"/>
                              <w:spacing w:after="0" w:line="240" w:lineRule="auto"/>
                              <w:rPr>
                                <w:rFonts w:cs="Calibri"/>
                              </w:rPr>
                            </w:pPr>
                          </w:p>
                          <w:p w14:paraId="385AD5A1" w14:textId="77777777" w:rsidR="00936FC9" w:rsidRPr="001C16C5" w:rsidRDefault="00936FC9" w:rsidP="00665903">
                            <w:pPr>
                              <w:autoSpaceDE w:val="0"/>
                              <w:autoSpaceDN w:val="0"/>
                              <w:adjustRightInd w:val="0"/>
                              <w:rPr>
                                <w:rFonts w:cs="Calibri"/>
                                <w:sz w:val="21"/>
                                <w:szCs w:val="21"/>
                              </w:rPr>
                            </w:pPr>
                            <w:r w:rsidRPr="001C16C5">
                              <w:rPr>
                                <w:rFonts w:cs="Calibri"/>
                              </w:rPr>
                              <w:t>You are specially made!  Your learning disability is a part of who you are, but it isn’t all of you.  Be confident in YOU and be successful!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D91A54A" id="Text Box 19" o:spid="_x0000_s1058" type="#_x0000_t202" style="position:absolute;margin-left:0;margin-top:0;width:468pt;height:150.9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" filled="f" strokecolor="black [3213]">
                <v:textbox style="mso-fit-shape-to-text:t">
                  <w:txbxContent>
                    <w:p w14:paraId="79B9922E" w14:textId="77777777" w:rsidR="00936FC9" w:rsidRDefault="00936FC9" w:rsidP="00226E30">
                      <w:pPr>
                        <w:rPr>
                          <w:b/>
                          <w:sz w:val="24"/>
                        </w:rPr>
                      </w:pPr>
                      <w:bookmarkStart w:id="31" w:name="Wrappingup"/>
                      <w:r>
                        <w:rPr>
                          <w:b/>
                          <w:sz w:val="24"/>
                        </w:rPr>
                        <w:t>Wrapping Up</w:t>
                      </w:r>
                    </w:p>
                    <w:bookmarkEnd w:id="31"/>
                    <w:p w14:paraId="5F29F967" w14:textId="77777777" w:rsidR="00936FC9" w:rsidRPr="001C16C5" w:rsidRDefault="00936FC9" w:rsidP="00DE2564">
                      <w:pPr>
                        <w:autoSpaceDE w:val="0"/>
                        <w:autoSpaceDN w:val="0"/>
                        <w:adjustRightInd w:val="0"/>
                        <w:spacing w:after="0" w:line="240" w:lineRule="auto"/>
                        <w:rPr>
                          <w:rFonts w:cs="Calibri"/>
                        </w:rPr>
                      </w:pPr>
                      <w:r w:rsidRPr="001C16C5">
                        <w:rPr>
                          <w:rFonts w:cs="Calibri"/>
                        </w:rPr>
                        <w:t>You have finished your self-portrait!  Put it somewhere you will see it often, and use it to remind you</w:t>
                      </w:r>
                    </w:p>
                    <w:p w14:paraId="6851C6A6"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What you love about yourself</w:t>
                      </w:r>
                    </w:p>
                    <w:p w14:paraId="243EAD2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Memories that bring positive feelings</w:t>
                      </w:r>
                    </w:p>
                    <w:p w14:paraId="1385FC74"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How you will support others</w:t>
                      </w:r>
                    </w:p>
                    <w:p w14:paraId="1632999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Where you will get outside help if you need it</w:t>
                      </w:r>
                    </w:p>
                    <w:p w14:paraId="2E3B69E9" w14:textId="77777777" w:rsidR="00936FC9" w:rsidRPr="001C16C5" w:rsidRDefault="00936FC9" w:rsidP="00DE2564">
                      <w:pPr>
                        <w:autoSpaceDE w:val="0"/>
                        <w:autoSpaceDN w:val="0"/>
                        <w:adjustRightInd w:val="0"/>
                        <w:spacing w:after="0" w:line="240" w:lineRule="auto"/>
                        <w:rPr>
                          <w:rFonts w:cs="Calibri"/>
                        </w:rPr>
                      </w:pPr>
                    </w:p>
                    <w:p w14:paraId="385AD5A1" w14:textId="77777777" w:rsidR="00936FC9" w:rsidRPr="001C16C5" w:rsidRDefault="00936FC9" w:rsidP="00665903">
                      <w:pPr>
                        <w:autoSpaceDE w:val="0"/>
                        <w:autoSpaceDN w:val="0"/>
                        <w:adjustRightInd w:val="0"/>
                        <w:rPr>
                          <w:rFonts w:cs="Calibri"/>
                          <w:sz w:val="21"/>
                          <w:szCs w:val="21"/>
                        </w:rPr>
                      </w:pPr>
                      <w:r w:rsidRPr="001C16C5">
                        <w:rPr>
                          <w:rFonts w:cs="Calibri"/>
                        </w:rPr>
                        <w:t>You are specially made!  Your learning disability is a part of who you are, but it isn’t all of you.  Be confident in YOU and be successful!</w:t>
                      </w:r>
                    </w:p>
                  </w:txbxContent>
                </v:textbox>
                <w10:wrap type="square"/>
              </v:shape>
            </w:pict>
          </mc:Fallback>
        </mc:AlternateContent>
      </w:r>
    </w:p>
    <w:bookmarkEnd w:id="2"/>
    <w:p w14:paraId="26AF3A70" w14:textId="12BCE581" w:rsidR="00303E47" w:rsidRDefault="001C16C5" w:rsidP="00F86ABA">
      <w:pPr>
        <w:spacing w:after="0"/>
        <w:rPr>
          <w:b/>
        </w:rPr>
      </w:pPr>
      <w:r>
        <w:rPr>
          <w:noProof/>
        </w:rPr>
        <mc:AlternateContent>
          <mc:Choice Requires="wps">
            <w:drawing>
              <wp:anchor distT="0" distB="0" distL="114300" distR="114300" simplePos="0" relativeHeight="251694080" behindDoc="0" locked="0" layoutInCell="1" allowOverlap="1" wp14:anchorId="41610978" wp14:editId="3482F932">
                <wp:simplePos x="0" y="0"/>
                <wp:positionH relativeFrom="column">
                  <wp:posOffset>-43815</wp:posOffset>
                </wp:positionH>
                <wp:positionV relativeFrom="paragraph">
                  <wp:posOffset>205740</wp:posOffset>
                </wp:positionV>
                <wp:extent cx="5943600" cy="1802765"/>
                <wp:effectExtent l="0" t="0" r="25400" b="36830"/>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1802765"/>
                        </a:xfrm>
                        <a:prstGeom prst="rect">
                          <a:avLst/>
                        </a:prstGeom>
                        <a:noFill/>
                        <a:ln>
                          <a:solidFill>
                            <a:schemeClr val="tx1"/>
                          </a:solidFill>
                        </a:ln>
                        <a:effectLst/>
                      </wps:spPr>
                      <wps:txbx>
                        <w:txbxContent>
                          <w:p w14:paraId="700CF7C1" w14:textId="77777777" w:rsidR="00936FC9" w:rsidRDefault="00936FC9" w:rsidP="00C90E3C">
                            <w:pPr>
                              <w:rPr>
                                <w:b/>
                                <w:color w:val="000000" w:themeColor="text1"/>
                                <w:sz w:val="24"/>
                              </w:rPr>
                            </w:pPr>
                            <w:r>
                              <w:rPr>
                                <w:b/>
                                <w:color w:val="000000" w:themeColor="text1"/>
                                <w:sz w:val="24"/>
                              </w:rPr>
                              <w:t>Have you accomplished today’s objective?</w:t>
                            </w:r>
                          </w:p>
                          <w:p w14:paraId="3C89897F" w14:textId="77777777" w:rsidR="00936FC9" w:rsidRPr="001C16C5" w:rsidRDefault="00936FC9" w:rsidP="00DE2564">
                            <w:pPr>
                              <w:rPr>
                                <w:rFonts w:asciiTheme="minorHAnsi" w:hAnsiTheme="minorHAnsi"/>
                                <w:color w:val="000000" w:themeColor="text1"/>
                                <w:szCs w:val="21"/>
                              </w:rPr>
                            </w:pPr>
                            <w:r w:rsidRPr="001C16C5">
                              <w:rPr>
                                <w:rFonts w:asciiTheme="minorHAnsi" w:hAnsiTheme="minorHAnsi"/>
                                <w:color w:val="000000" w:themeColor="text1"/>
                                <w:szCs w:val="2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036C93A6" w14:textId="77777777" w:rsidR="00936FC9" w:rsidRPr="001C16C5" w:rsidRDefault="00936FC9" w:rsidP="00C90E3C">
                            <w:pPr>
                              <w:rPr>
                                <w:rFonts w:asciiTheme="minorHAnsi" w:hAnsiTheme="minorHAnsi"/>
                                <w:i/>
                                <w:szCs w:val="21"/>
                              </w:rPr>
                            </w:pPr>
                            <w:r w:rsidRPr="001C16C5">
                              <w:rPr>
                                <w:rFonts w:asciiTheme="minorHAnsi" w:hAnsiTheme="minorHAnsi"/>
                                <w:i/>
                                <w:szCs w:val="21"/>
                              </w:rPr>
                              <w:t>If so, congratulations!</w:t>
                            </w:r>
                          </w:p>
                          <w:p w14:paraId="7768F7DB" w14:textId="77777777" w:rsidR="00936FC9" w:rsidRPr="001C16C5" w:rsidRDefault="00936FC9" w:rsidP="00C47A94">
                            <w:pPr>
                              <w:rPr>
                                <w:rFonts w:asciiTheme="minorHAnsi" w:hAnsiTheme="minorHAnsi"/>
                                <w:i/>
                                <w:sz w:val="21"/>
                                <w:szCs w:val="21"/>
                              </w:rPr>
                            </w:pPr>
                            <w:r w:rsidRPr="001C16C5">
                              <w:rPr>
                                <w:rFonts w:asciiTheme="minorHAnsi" w:hAnsiTheme="minorHAnsi"/>
                                <w:i/>
                                <w:szCs w:val="21"/>
                              </w:rPr>
                              <w:t>If not, review the information on stigma and stereotypes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1610978" id="Text Box 20" o:spid="_x0000_s1047" type="#_x0000_t202" style="position:absolute;margin-left:-3.45pt;margin-top:16.2pt;width:468pt;height:141.9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" filled="f" strokecolor="black [3213]">
                <v:fill o:detectmouseclick="t"/>
                <v:textbox style="mso-fit-shape-to-text:t">
                  <w:txbxContent>
                    <w:p w14:paraId="700CF7C1" w14:textId="77777777" w:rsidR="00936FC9" w:rsidRDefault="00936FC9" w:rsidP="00C90E3C">
                      <w:pPr>
                        <w:rPr>
                          <w:b/>
                          <w:color w:val="000000" w:themeColor="text1"/>
                          <w:sz w:val="24"/>
                        </w:rPr>
                      </w:pPr>
                      <w:r>
                        <w:rPr>
                          <w:b/>
                          <w:color w:val="000000" w:themeColor="text1"/>
                          <w:sz w:val="24"/>
                        </w:rPr>
                        <w:t>Have you accomplished today’s objective?</w:t>
                      </w:r>
                    </w:p>
                    <w:p w14:paraId="3C89897F" w14:textId="77777777" w:rsidR="00936FC9" w:rsidRPr="001C16C5" w:rsidRDefault="00936FC9" w:rsidP="00DE2564">
                      <w:pPr>
                        <w:rPr>
                          <w:rFonts w:asciiTheme="minorHAnsi" w:hAnsiTheme="minorHAnsi"/>
                          <w:color w:val="000000" w:themeColor="text1"/>
                          <w:szCs w:val="21"/>
                        </w:rPr>
                      </w:pPr>
                      <w:r w:rsidRPr="001C16C5">
                        <w:rPr>
                          <w:rFonts w:asciiTheme="minorHAnsi" w:hAnsiTheme="minorHAnsi"/>
                          <w:color w:val="000000" w:themeColor="text1"/>
                          <w:szCs w:val="2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036C93A6" w14:textId="77777777" w:rsidR="00936FC9" w:rsidRPr="001C16C5" w:rsidRDefault="00936FC9" w:rsidP="00C90E3C">
                      <w:pPr>
                        <w:rPr>
                          <w:rFonts w:asciiTheme="minorHAnsi" w:hAnsiTheme="minorHAnsi"/>
                          <w:i/>
                          <w:szCs w:val="21"/>
                        </w:rPr>
                      </w:pPr>
                      <w:r w:rsidRPr="001C16C5">
                        <w:rPr>
                          <w:rFonts w:asciiTheme="minorHAnsi" w:hAnsiTheme="minorHAnsi"/>
                          <w:i/>
                          <w:szCs w:val="21"/>
                        </w:rPr>
                        <w:t>If so, congratulations!</w:t>
                      </w:r>
                    </w:p>
                    <w:p w14:paraId="7768F7DB" w14:textId="77777777" w:rsidR="00936FC9" w:rsidRPr="001C16C5" w:rsidRDefault="00936FC9" w:rsidP="00C47A94">
                      <w:pPr>
                        <w:rPr>
                          <w:rFonts w:asciiTheme="minorHAnsi" w:hAnsiTheme="minorHAnsi"/>
                          <w:i/>
                          <w:sz w:val="21"/>
                          <w:szCs w:val="21"/>
                        </w:rPr>
                      </w:pPr>
                      <w:r w:rsidRPr="001C16C5">
                        <w:rPr>
                          <w:rFonts w:asciiTheme="minorHAnsi" w:hAnsiTheme="minorHAnsi"/>
                          <w:i/>
                          <w:szCs w:val="21"/>
                        </w:rPr>
                        <w:t>If not, review the information on stigma and stereotypes again.  Have your parent/guardian review this with you.</w:t>
                      </w:r>
                    </w:p>
                  </w:txbxContent>
                </v:textbox>
                <w10:wrap type="square"/>
              </v:shape>
            </w:pict>
          </mc:Fallback>
        </mc:AlternateContent>
      </w:r>
    </w:p>
    <w:p w14:paraId="4D4C19A0" w14:textId="27CADFEB" w:rsidR="00936FC9" w:rsidRDefault="00755B80" w:rsidP="00F86ABA">
      <w:pPr>
        <w:spacing w:after="0"/>
        <w:rPr>
          <w:b/>
          <w:sz w:val="24"/>
        </w:rPr>
      </w:pPr>
      <w:r>
        <w:rPr>
          <w:noProof/>
        </w:rPr>
        <mc:AlternateContent>
          <mc:Choice Requires="wps">
            <w:drawing>
              <wp:anchor distT="0" distB="0" distL="114300" distR="114300" simplePos="0" relativeHeight="251696128" behindDoc="0" locked="0" layoutInCell="1" allowOverlap="1" wp14:anchorId="5E626DBB" wp14:editId="6D2DDCAD">
                <wp:simplePos x="0" y="0"/>
                <wp:positionH relativeFrom="column">
                  <wp:posOffset>0</wp:posOffset>
                </wp:positionH>
                <wp:positionV relativeFrom="paragraph">
                  <wp:posOffset>2065655</wp:posOffset>
                </wp:positionV>
                <wp:extent cx="5893435" cy="3348990"/>
                <wp:effectExtent l="0" t="0" r="24765" b="29210"/>
                <wp:wrapSquare wrapText="bothSides"/>
                <wp:docPr id="21" name="Text Box 21"/>
                <wp:cNvGraphicFramePr/>
                <a:graphic xmlns:a="http://schemas.openxmlformats.org/drawingml/2006/main">
                  <a:graphicData uri="http://schemas.microsoft.com/office/word/2010/wordprocessingShape">
                    <wps:wsp>
                      <wps:cNvSpPr txBox="1"/>
                      <wps:spPr>
                        <a:xfrm>
                          <a:off x="0" y="0"/>
                          <a:ext cx="5893435" cy="3348990"/>
                        </a:xfrm>
                        <a:prstGeom prst="rect">
                          <a:avLst/>
                        </a:prstGeom>
                        <a:noFill/>
                        <a:ln>
                          <a:solidFill>
                            <a:schemeClr val="tx1"/>
                          </a:solidFill>
                        </a:ln>
                        <a:effectLst/>
                      </wps:spPr>
                      <wps:txbx>
                        <w:txbxContent>
                          <w:p w14:paraId="101BDEAF" w14:textId="040BAED7" w:rsidR="00992E01" w:rsidRDefault="00775522" w:rsidP="00775522">
                            <w:pPr>
                              <w:spacing w:after="0"/>
                              <w:rPr>
                                <w:b/>
                                <w:sz w:val="24"/>
                              </w:rPr>
                            </w:pPr>
                            <w:r w:rsidRPr="00C90E3C">
                              <w:rPr>
                                <w:b/>
                                <w:sz w:val="24"/>
                              </w:rPr>
                              <w:t>For More Information</w:t>
                            </w:r>
                            <w:r>
                              <w:rPr>
                                <w:b/>
                                <w:sz w:val="24"/>
                              </w:rPr>
                              <w:t>…</w:t>
                            </w:r>
                            <w:r w:rsidR="00936FC9">
                              <w:rPr>
                                <w:b/>
                                <w:sz w:val="24"/>
                              </w:rPr>
                              <w:t xml:space="preserve">Digging Deeper </w:t>
                            </w:r>
                          </w:p>
                          <w:p w14:paraId="4F3F2088" w14:textId="77777777" w:rsidR="00775522" w:rsidRPr="00775522" w:rsidRDefault="00775522" w:rsidP="00775522">
                            <w:pPr>
                              <w:spacing w:after="0"/>
                              <w:rPr>
                                <w:b/>
                                <w:sz w:val="24"/>
                              </w:rPr>
                            </w:pPr>
                          </w:p>
                          <w:p w14:paraId="28A277D6" w14:textId="77777777" w:rsidR="00936FC9" w:rsidRPr="001C16C5" w:rsidRDefault="00936FC9" w:rsidP="00DE2564">
                            <w:pPr>
                              <w:rPr>
                                <w:b/>
                              </w:rPr>
                            </w:pPr>
                            <w:r w:rsidRPr="001C16C5">
                              <w:rPr>
                                <w:b/>
                              </w:rPr>
                              <w:t>Personal story: Overcoming the label</w:t>
                            </w:r>
                          </w:p>
                          <w:p w14:paraId="7BDC1C8A" w14:textId="77777777" w:rsidR="00936FC9" w:rsidRPr="001C16C5" w:rsidRDefault="007F039F" w:rsidP="00DE2564">
                            <w:hyperlink r:id="rId44" w:history="1">
                              <w:r w:rsidR="00936FC9" w:rsidRPr="001C16C5">
                                <w:rPr>
                                  <w:rStyle w:val="Hyperlink"/>
                                </w:rPr>
                                <w:t>http://www.acadcom.com/acanews1/anmviewer.asp?a=53</w:t>
                              </w:r>
                            </w:hyperlink>
                          </w:p>
                          <w:p w14:paraId="463FC521" w14:textId="77777777" w:rsidR="00936FC9" w:rsidRPr="001C16C5" w:rsidRDefault="00936FC9" w:rsidP="00DE2564">
                            <w:pPr>
                              <w:rPr>
                                <w:rFonts w:cs="Lato-Bold"/>
                                <w:b/>
                                <w:bCs/>
                                <w:color w:val="1A1A1A"/>
                              </w:rPr>
                            </w:pPr>
                            <w:r w:rsidRPr="001C16C5">
                              <w:rPr>
                                <w:rFonts w:cs="Lato-Bold"/>
                                <w:b/>
                                <w:bCs/>
                                <w:color w:val="1A1A1A"/>
                              </w:rPr>
                              <w:t xml:space="preserve">Understanding and Coping with Stigma of Disabilities: </w:t>
                            </w:r>
                          </w:p>
                          <w:p w14:paraId="177A6B84" w14:textId="77777777" w:rsidR="00936FC9" w:rsidRPr="001C16C5" w:rsidRDefault="00936FC9" w:rsidP="00DE2564">
                            <w:pPr>
                              <w:widowControl w:val="0"/>
                              <w:autoSpaceDE w:val="0"/>
                              <w:autoSpaceDN w:val="0"/>
                              <w:adjustRightInd w:val="0"/>
                              <w:rPr>
                                <w:rFonts w:cs="Lato-Regular"/>
                                <w:color w:val="1A1A1A"/>
                              </w:rPr>
                            </w:pPr>
                            <w:r w:rsidRPr="001C16C5">
                              <w:rPr>
                                <w:rFonts w:cs="Lato-Regular"/>
                                <w:color w:val="1A1A1A"/>
                              </w:rPr>
                              <w:t xml:space="preserve">By Robert J </w:t>
                            </w:r>
                            <w:proofErr w:type="spellStart"/>
                            <w:r w:rsidRPr="001C16C5">
                              <w:rPr>
                                <w:rFonts w:cs="Lato-Regular"/>
                                <w:color w:val="1A1A1A"/>
                              </w:rPr>
                              <w:t>Mittan</w:t>
                            </w:r>
                            <w:proofErr w:type="spellEnd"/>
                            <w:r w:rsidRPr="001C16C5">
                              <w:rPr>
                                <w:rFonts w:cs="Lato-Regular"/>
                                <w:color w:val="1A1A1A"/>
                              </w:rPr>
                              <w:t>, PhD</w:t>
                            </w:r>
                          </w:p>
                          <w:p w14:paraId="4E7B6957" w14:textId="77777777" w:rsidR="00936FC9" w:rsidRPr="001C16C5" w:rsidRDefault="00936FC9" w:rsidP="00DE2564">
                            <w:pPr>
                              <w:widowControl w:val="0"/>
                              <w:autoSpaceDE w:val="0"/>
                              <w:autoSpaceDN w:val="0"/>
                              <w:adjustRightInd w:val="0"/>
                              <w:rPr>
                                <w:rFonts w:cs="Lato-Regular"/>
                                <w:b/>
                                <w:bCs/>
                                <w:color w:val="1A1A1A"/>
                              </w:rPr>
                            </w:pPr>
                            <w:r w:rsidRPr="001C16C5">
                              <w:rPr>
                                <w:rFonts w:cs="Lato-Regular"/>
                                <w:b/>
                                <w:bCs/>
                                <w:color w:val="1A1A1A"/>
                              </w:rPr>
                              <w:t>WebMD Feature from “Exceptional Parent” Magazine</w:t>
                            </w:r>
                          </w:p>
                          <w:p w14:paraId="6F8505E5" w14:textId="77777777" w:rsidR="00936FC9" w:rsidRPr="001C16C5" w:rsidRDefault="007F039F" w:rsidP="00DE2564">
                            <w:hyperlink r:id="rId45" w:history="1">
                              <w:r w:rsidR="00936FC9" w:rsidRPr="001C16C5">
                                <w:rPr>
                                  <w:rStyle w:val="Hyperlink"/>
                                </w:rPr>
                                <w:t>http://www.webmd.com/epilepsy/features/understanding-stigma-of-disabilities</w:t>
                              </w:r>
                            </w:hyperlink>
                          </w:p>
                          <w:p w14:paraId="5D40137B" w14:textId="77777777" w:rsidR="00936FC9" w:rsidRPr="001C16C5" w:rsidRDefault="00936FC9" w:rsidP="00DE2564">
                            <w:pPr>
                              <w:rPr>
                                <w:b/>
                                <w:bCs/>
                              </w:rPr>
                            </w:pPr>
                            <w:r w:rsidRPr="001C16C5">
                              <w:rPr>
                                <w:b/>
                                <w:bCs/>
                              </w:rPr>
                              <w:t>Celebrities with dyslexia</w:t>
                            </w:r>
                          </w:p>
                          <w:p w14:paraId="5032CEEF" w14:textId="62DEDBE8" w:rsidR="00936FC9" w:rsidRPr="001C16C5" w:rsidRDefault="007F039F" w:rsidP="00936FC9">
                            <w:hyperlink r:id="rId46" w:history="1">
                              <w:r w:rsidR="00936FC9" w:rsidRPr="001C16C5">
                                <w:rPr>
                                  <w:rStyle w:val="Hyperlink"/>
                                </w:rPr>
                                <w:t>http://www.webmd.com/children/guide/detecting-learning-disabilities</w:t>
                              </w:r>
                            </w:hyperlink>
                          </w:p>
                          <w:p w14:paraId="4839775F" w14:textId="77777777" w:rsidR="00936FC9" w:rsidRPr="001C16C5" w:rsidRDefault="00936FC9" w:rsidP="00DE2564">
                            <w:pPr>
                              <w:rPr>
                                <w:b/>
                                <w:bCs/>
                              </w:rPr>
                            </w:pPr>
                            <w:r w:rsidRPr="001C16C5">
                              <w:rPr>
                                <w:b/>
                                <w:bCs/>
                              </w:rPr>
                              <w:t>Ways to cope with stigma</w:t>
                            </w:r>
                          </w:p>
                          <w:p w14:paraId="5FA55B77" w14:textId="77777777" w:rsidR="00936FC9" w:rsidRPr="001C16C5" w:rsidRDefault="007F039F" w:rsidP="00857A1B">
                            <w:hyperlink r:id="rId47" w:history="1">
                              <w:r w:rsidR="00936FC9" w:rsidRPr="001C16C5">
                                <w:rPr>
                                  <w:rStyle w:val="Hyperlink"/>
                                </w:rPr>
                                <w:t>http://www.wikihow.com/Cope-With-Stigma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E626DBB" id="Text Box 21" o:spid="_x0000_s1060" type="#_x0000_t202" style="position:absolute;margin-left:0;margin-top:162.65pt;width:464.05pt;height:263.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" filled="f" strokecolor="black [3213]">
                <v:textbox style="mso-fit-shape-to-text:t">
                  <w:txbxContent>
                    <w:p w14:paraId="101BDEAF" w14:textId="040BAED7" w:rsidR="00992E01" w:rsidRDefault="00775522" w:rsidP="00775522">
                      <w:pPr>
                        <w:spacing w:after="0"/>
                        <w:rPr>
                          <w:b/>
                          <w:sz w:val="24"/>
                        </w:rPr>
                      </w:pPr>
                      <w:r w:rsidRPr="00C90E3C">
                        <w:rPr>
                          <w:b/>
                          <w:sz w:val="24"/>
                        </w:rPr>
                        <w:t xml:space="preserve">For More </w:t>
                      </w:r>
                      <w:proofErr w:type="gramStart"/>
                      <w:r w:rsidRPr="00C90E3C">
                        <w:rPr>
                          <w:b/>
                          <w:sz w:val="24"/>
                        </w:rPr>
                        <w:t>Information</w:t>
                      </w:r>
                      <w:proofErr w:type="gramEnd"/>
                      <w:r>
                        <w:rPr>
                          <w:b/>
                          <w:sz w:val="24"/>
                        </w:rPr>
                        <w:t>…</w:t>
                      </w:r>
                      <w:r w:rsidR="00936FC9">
                        <w:rPr>
                          <w:b/>
                          <w:sz w:val="24"/>
                        </w:rPr>
                        <w:t xml:space="preserve">Digging Deeper </w:t>
                      </w:r>
                    </w:p>
                    <w:p w14:paraId="4F3F2088" w14:textId="77777777" w:rsidR="00775522" w:rsidRPr="00775522" w:rsidRDefault="00775522" w:rsidP="00775522">
                      <w:pPr>
                        <w:spacing w:after="0"/>
                        <w:rPr>
                          <w:b/>
                          <w:sz w:val="24"/>
                        </w:rPr>
                      </w:pPr>
                    </w:p>
                    <w:p w14:paraId="28A277D6" w14:textId="77777777" w:rsidR="00936FC9" w:rsidRPr="001C16C5" w:rsidRDefault="00936FC9" w:rsidP="00DE2564">
                      <w:pPr>
                        <w:rPr>
                          <w:b/>
                        </w:rPr>
                      </w:pPr>
                      <w:r w:rsidRPr="001C16C5">
                        <w:rPr>
                          <w:b/>
                        </w:rPr>
                        <w:t>Personal story: Overcoming the label</w:t>
                      </w:r>
                    </w:p>
                    <w:p w14:paraId="7BDC1C8A" w14:textId="77777777" w:rsidR="00936FC9" w:rsidRPr="001C16C5" w:rsidRDefault="00283464" w:rsidP="00DE2564">
                      <w:hyperlink r:id="rId48" w:history="1">
                        <w:r w:rsidR="00936FC9" w:rsidRPr="001C16C5">
                          <w:rPr>
                            <w:rStyle w:val="Hyperlink"/>
                          </w:rPr>
                          <w:t>http://www.acadcom.com/acanews1/anmviewer.asp?a=53</w:t>
                        </w:r>
                      </w:hyperlink>
                    </w:p>
                    <w:p w14:paraId="463FC521" w14:textId="77777777" w:rsidR="00936FC9" w:rsidRPr="001C16C5" w:rsidRDefault="00936FC9" w:rsidP="00DE2564">
                      <w:pPr>
                        <w:rPr>
                          <w:rFonts w:cs="Lato-Bold"/>
                          <w:b/>
                          <w:bCs/>
                          <w:color w:val="1A1A1A"/>
                        </w:rPr>
                      </w:pPr>
                      <w:r w:rsidRPr="001C16C5">
                        <w:rPr>
                          <w:rFonts w:cs="Lato-Bold"/>
                          <w:b/>
                          <w:bCs/>
                          <w:color w:val="1A1A1A"/>
                        </w:rPr>
                        <w:t xml:space="preserve">Understanding and Coping with Stigma of Disabilities: </w:t>
                      </w:r>
                    </w:p>
                    <w:p w14:paraId="177A6B84" w14:textId="77777777" w:rsidR="00936FC9" w:rsidRPr="001C16C5" w:rsidRDefault="00936FC9" w:rsidP="00DE2564">
                      <w:pPr>
                        <w:widowControl w:val="0"/>
                        <w:autoSpaceDE w:val="0"/>
                        <w:autoSpaceDN w:val="0"/>
                        <w:adjustRightInd w:val="0"/>
                        <w:rPr>
                          <w:rFonts w:cs="Lato-Regular"/>
                          <w:color w:val="1A1A1A"/>
                        </w:rPr>
                      </w:pPr>
                      <w:r w:rsidRPr="001C16C5">
                        <w:rPr>
                          <w:rFonts w:cs="Lato-Regular"/>
                          <w:color w:val="1A1A1A"/>
                        </w:rPr>
                        <w:t xml:space="preserve">By Robert J </w:t>
                      </w:r>
                      <w:proofErr w:type="spellStart"/>
                      <w:r w:rsidRPr="001C16C5">
                        <w:rPr>
                          <w:rFonts w:cs="Lato-Regular"/>
                          <w:color w:val="1A1A1A"/>
                        </w:rPr>
                        <w:t>Mittan</w:t>
                      </w:r>
                      <w:proofErr w:type="spellEnd"/>
                      <w:r w:rsidRPr="001C16C5">
                        <w:rPr>
                          <w:rFonts w:cs="Lato-Regular"/>
                          <w:color w:val="1A1A1A"/>
                        </w:rPr>
                        <w:t>, PhD</w:t>
                      </w:r>
                    </w:p>
                    <w:p w14:paraId="4E7B6957" w14:textId="77777777" w:rsidR="00936FC9" w:rsidRPr="001C16C5" w:rsidRDefault="00936FC9" w:rsidP="00DE2564">
                      <w:pPr>
                        <w:widowControl w:val="0"/>
                        <w:autoSpaceDE w:val="0"/>
                        <w:autoSpaceDN w:val="0"/>
                        <w:adjustRightInd w:val="0"/>
                        <w:rPr>
                          <w:rFonts w:cs="Lato-Regular"/>
                          <w:b/>
                          <w:bCs/>
                          <w:color w:val="1A1A1A"/>
                        </w:rPr>
                      </w:pPr>
                      <w:r w:rsidRPr="001C16C5">
                        <w:rPr>
                          <w:rFonts w:cs="Lato-Regular"/>
                          <w:b/>
                          <w:bCs/>
                          <w:color w:val="1A1A1A"/>
                        </w:rPr>
                        <w:t>WebMD Feature from “Exceptional Parent” Magazine</w:t>
                      </w:r>
                    </w:p>
                    <w:p w14:paraId="6F8505E5" w14:textId="77777777" w:rsidR="00936FC9" w:rsidRPr="001C16C5" w:rsidRDefault="00283464" w:rsidP="00DE2564">
                      <w:hyperlink r:id="rId49" w:history="1">
                        <w:r w:rsidR="00936FC9" w:rsidRPr="001C16C5">
                          <w:rPr>
                            <w:rStyle w:val="Hyperlink"/>
                          </w:rPr>
                          <w:t>http://www.webmd.com/epilepsy/features/understanding-stigma-of-disabilities</w:t>
                        </w:r>
                      </w:hyperlink>
                    </w:p>
                    <w:p w14:paraId="5D40137B" w14:textId="77777777" w:rsidR="00936FC9" w:rsidRPr="001C16C5" w:rsidRDefault="00936FC9" w:rsidP="00DE2564">
                      <w:pPr>
                        <w:rPr>
                          <w:b/>
                          <w:bCs/>
                        </w:rPr>
                      </w:pPr>
                      <w:r w:rsidRPr="001C16C5">
                        <w:rPr>
                          <w:b/>
                          <w:bCs/>
                        </w:rPr>
                        <w:t>Celebrities with dyslexia</w:t>
                      </w:r>
                    </w:p>
                    <w:p w14:paraId="5032CEEF" w14:textId="62DEDBE8" w:rsidR="00936FC9" w:rsidRPr="001C16C5" w:rsidRDefault="00283464" w:rsidP="00936FC9">
                      <w:hyperlink r:id="rId50" w:history="1">
                        <w:r w:rsidR="00936FC9" w:rsidRPr="001C16C5">
                          <w:rPr>
                            <w:rStyle w:val="Hyperlink"/>
                          </w:rPr>
                          <w:t>http://www.webmd.com/children/guide/detecting-learning-disabilities</w:t>
                        </w:r>
                      </w:hyperlink>
                    </w:p>
                    <w:p w14:paraId="4839775F" w14:textId="77777777" w:rsidR="00936FC9" w:rsidRPr="001C16C5" w:rsidRDefault="00936FC9" w:rsidP="00DE2564">
                      <w:pPr>
                        <w:rPr>
                          <w:b/>
                          <w:bCs/>
                        </w:rPr>
                      </w:pPr>
                      <w:r w:rsidRPr="001C16C5">
                        <w:rPr>
                          <w:b/>
                          <w:bCs/>
                        </w:rPr>
                        <w:t>Ways to cope with stigma</w:t>
                      </w:r>
                    </w:p>
                    <w:p w14:paraId="5FA55B77" w14:textId="77777777" w:rsidR="00936FC9" w:rsidRPr="001C16C5" w:rsidRDefault="00283464" w:rsidP="00857A1B">
                      <w:hyperlink r:id="rId51" w:history="1">
                        <w:r w:rsidR="00936FC9" w:rsidRPr="001C16C5">
                          <w:rPr>
                            <w:rStyle w:val="Hyperlink"/>
                          </w:rPr>
                          <w:t>http://www.wikihow.com/Cope-With-Stigma</w:t>
                        </w:r>
                      </w:hyperlink>
                    </w:p>
                  </w:txbxContent>
                </v:textbox>
                <w10:wrap type="square"/>
              </v:shape>
            </w:pict>
          </mc:Fallback>
        </mc:AlternateContent>
      </w:r>
    </w:p>
    <w:p w14:paraId="0024C768" w14:textId="0B5A71C2" w:rsidR="00FF6A09" w:rsidRPr="00755B80" w:rsidRDefault="00FF6A09" w:rsidP="00E60FAA"/>
    <w:sectPr w:rsidR="00FF6A09" w:rsidRPr="00755B80"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Heavy Heap"/>
    <w:charset w:val="00"/>
    <w:family w:val="auto"/>
    <w:pitch w:val="variable"/>
    <w:sig w:usb0="00000003" w:usb1="00000000" w:usb2="00000000" w:usb3="00000000" w:csb0="00000001" w:csb1="00000000"/>
  </w:font>
  <w:font w:name="Lato-Bold">
    <w:altName w:val="Calibri"/>
    <w:panose1 w:val="00000000000000000000"/>
    <w:charset w:val="00"/>
    <w:family w:val="auto"/>
    <w:notTrueType/>
    <w:pitch w:val="default"/>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28D"/>
    <w:multiLevelType w:val="hybridMultilevel"/>
    <w:tmpl w:val="F0CC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0435E"/>
    <w:multiLevelType w:val="hybridMultilevel"/>
    <w:tmpl w:val="5D20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D50C7"/>
    <w:multiLevelType w:val="hybridMultilevel"/>
    <w:tmpl w:val="3B14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D1D07"/>
    <w:multiLevelType w:val="hybridMultilevel"/>
    <w:tmpl w:val="80082532"/>
    <w:lvl w:ilvl="0" w:tplc="743A7614">
      <w:start w:val="1"/>
      <w:numFmt w:val="bullet"/>
      <w:lvlText w:val=""/>
      <w:lvlJc w:val="left"/>
      <w:pPr>
        <w:tabs>
          <w:tab w:val="num" w:pos="720"/>
        </w:tabs>
        <w:ind w:left="720" w:hanging="360"/>
      </w:pPr>
      <w:rPr>
        <w:rFonts w:ascii="Wingdings" w:hAnsi="Wingdings" w:hint="default"/>
      </w:rPr>
    </w:lvl>
    <w:lvl w:ilvl="1" w:tplc="78E0BA56" w:tentative="1">
      <w:start w:val="1"/>
      <w:numFmt w:val="bullet"/>
      <w:lvlText w:val=""/>
      <w:lvlJc w:val="left"/>
      <w:pPr>
        <w:tabs>
          <w:tab w:val="num" w:pos="1440"/>
        </w:tabs>
        <w:ind w:left="1440" w:hanging="360"/>
      </w:pPr>
      <w:rPr>
        <w:rFonts w:ascii="Wingdings" w:hAnsi="Wingdings" w:hint="default"/>
      </w:rPr>
    </w:lvl>
    <w:lvl w:ilvl="2" w:tplc="084EE710" w:tentative="1">
      <w:start w:val="1"/>
      <w:numFmt w:val="bullet"/>
      <w:lvlText w:val=""/>
      <w:lvlJc w:val="left"/>
      <w:pPr>
        <w:tabs>
          <w:tab w:val="num" w:pos="2160"/>
        </w:tabs>
        <w:ind w:left="2160" w:hanging="360"/>
      </w:pPr>
      <w:rPr>
        <w:rFonts w:ascii="Wingdings" w:hAnsi="Wingdings" w:hint="default"/>
      </w:rPr>
    </w:lvl>
    <w:lvl w:ilvl="3" w:tplc="089C90A6" w:tentative="1">
      <w:start w:val="1"/>
      <w:numFmt w:val="bullet"/>
      <w:lvlText w:val=""/>
      <w:lvlJc w:val="left"/>
      <w:pPr>
        <w:tabs>
          <w:tab w:val="num" w:pos="2880"/>
        </w:tabs>
        <w:ind w:left="2880" w:hanging="360"/>
      </w:pPr>
      <w:rPr>
        <w:rFonts w:ascii="Wingdings" w:hAnsi="Wingdings" w:hint="default"/>
      </w:rPr>
    </w:lvl>
    <w:lvl w:ilvl="4" w:tplc="B0427380" w:tentative="1">
      <w:start w:val="1"/>
      <w:numFmt w:val="bullet"/>
      <w:lvlText w:val=""/>
      <w:lvlJc w:val="left"/>
      <w:pPr>
        <w:tabs>
          <w:tab w:val="num" w:pos="3600"/>
        </w:tabs>
        <w:ind w:left="3600" w:hanging="360"/>
      </w:pPr>
      <w:rPr>
        <w:rFonts w:ascii="Wingdings" w:hAnsi="Wingdings" w:hint="default"/>
      </w:rPr>
    </w:lvl>
    <w:lvl w:ilvl="5" w:tplc="547684CE" w:tentative="1">
      <w:start w:val="1"/>
      <w:numFmt w:val="bullet"/>
      <w:lvlText w:val=""/>
      <w:lvlJc w:val="left"/>
      <w:pPr>
        <w:tabs>
          <w:tab w:val="num" w:pos="4320"/>
        </w:tabs>
        <w:ind w:left="4320" w:hanging="360"/>
      </w:pPr>
      <w:rPr>
        <w:rFonts w:ascii="Wingdings" w:hAnsi="Wingdings" w:hint="default"/>
      </w:rPr>
    </w:lvl>
    <w:lvl w:ilvl="6" w:tplc="4E740762" w:tentative="1">
      <w:start w:val="1"/>
      <w:numFmt w:val="bullet"/>
      <w:lvlText w:val=""/>
      <w:lvlJc w:val="left"/>
      <w:pPr>
        <w:tabs>
          <w:tab w:val="num" w:pos="5040"/>
        </w:tabs>
        <w:ind w:left="5040" w:hanging="360"/>
      </w:pPr>
      <w:rPr>
        <w:rFonts w:ascii="Wingdings" w:hAnsi="Wingdings" w:hint="default"/>
      </w:rPr>
    </w:lvl>
    <w:lvl w:ilvl="7" w:tplc="AB76406E" w:tentative="1">
      <w:start w:val="1"/>
      <w:numFmt w:val="bullet"/>
      <w:lvlText w:val=""/>
      <w:lvlJc w:val="left"/>
      <w:pPr>
        <w:tabs>
          <w:tab w:val="num" w:pos="5760"/>
        </w:tabs>
        <w:ind w:left="5760" w:hanging="360"/>
      </w:pPr>
      <w:rPr>
        <w:rFonts w:ascii="Wingdings" w:hAnsi="Wingdings" w:hint="default"/>
      </w:rPr>
    </w:lvl>
    <w:lvl w:ilvl="8" w:tplc="120CD2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942713D"/>
    <w:multiLevelType w:val="hybridMultilevel"/>
    <w:tmpl w:val="14FEB9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20A39"/>
    <w:multiLevelType w:val="hybridMultilevel"/>
    <w:tmpl w:val="D29C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3A6D3875"/>
    <w:multiLevelType w:val="hybridMultilevel"/>
    <w:tmpl w:val="5A90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293A5F"/>
    <w:multiLevelType w:val="hybridMultilevel"/>
    <w:tmpl w:val="FA86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D84DA6"/>
    <w:multiLevelType w:val="hybridMultilevel"/>
    <w:tmpl w:val="5DF4E0FC"/>
    <w:lvl w:ilvl="0" w:tplc="D81C37F0">
      <w:start w:val="1"/>
      <w:numFmt w:val="bullet"/>
      <w:lvlText w:val="•"/>
      <w:lvlJc w:val="left"/>
      <w:pPr>
        <w:tabs>
          <w:tab w:val="num" w:pos="720"/>
        </w:tabs>
        <w:ind w:left="720" w:hanging="360"/>
      </w:pPr>
      <w:rPr>
        <w:rFonts w:ascii="Arial" w:hAnsi="Arial" w:hint="default"/>
      </w:rPr>
    </w:lvl>
    <w:lvl w:ilvl="1" w:tplc="54CC8352" w:tentative="1">
      <w:start w:val="1"/>
      <w:numFmt w:val="bullet"/>
      <w:lvlText w:val="•"/>
      <w:lvlJc w:val="left"/>
      <w:pPr>
        <w:tabs>
          <w:tab w:val="num" w:pos="1440"/>
        </w:tabs>
        <w:ind w:left="1440" w:hanging="360"/>
      </w:pPr>
      <w:rPr>
        <w:rFonts w:ascii="Arial" w:hAnsi="Arial" w:hint="default"/>
      </w:rPr>
    </w:lvl>
    <w:lvl w:ilvl="2" w:tplc="80966576" w:tentative="1">
      <w:start w:val="1"/>
      <w:numFmt w:val="bullet"/>
      <w:lvlText w:val="•"/>
      <w:lvlJc w:val="left"/>
      <w:pPr>
        <w:tabs>
          <w:tab w:val="num" w:pos="2160"/>
        </w:tabs>
        <w:ind w:left="2160" w:hanging="360"/>
      </w:pPr>
      <w:rPr>
        <w:rFonts w:ascii="Arial" w:hAnsi="Arial" w:hint="default"/>
      </w:rPr>
    </w:lvl>
    <w:lvl w:ilvl="3" w:tplc="F0B60362" w:tentative="1">
      <w:start w:val="1"/>
      <w:numFmt w:val="bullet"/>
      <w:lvlText w:val="•"/>
      <w:lvlJc w:val="left"/>
      <w:pPr>
        <w:tabs>
          <w:tab w:val="num" w:pos="2880"/>
        </w:tabs>
        <w:ind w:left="2880" w:hanging="360"/>
      </w:pPr>
      <w:rPr>
        <w:rFonts w:ascii="Arial" w:hAnsi="Arial" w:hint="default"/>
      </w:rPr>
    </w:lvl>
    <w:lvl w:ilvl="4" w:tplc="33AA62C2" w:tentative="1">
      <w:start w:val="1"/>
      <w:numFmt w:val="bullet"/>
      <w:lvlText w:val="•"/>
      <w:lvlJc w:val="left"/>
      <w:pPr>
        <w:tabs>
          <w:tab w:val="num" w:pos="3600"/>
        </w:tabs>
        <w:ind w:left="3600" w:hanging="360"/>
      </w:pPr>
      <w:rPr>
        <w:rFonts w:ascii="Arial" w:hAnsi="Arial" w:hint="default"/>
      </w:rPr>
    </w:lvl>
    <w:lvl w:ilvl="5" w:tplc="4256512A" w:tentative="1">
      <w:start w:val="1"/>
      <w:numFmt w:val="bullet"/>
      <w:lvlText w:val="•"/>
      <w:lvlJc w:val="left"/>
      <w:pPr>
        <w:tabs>
          <w:tab w:val="num" w:pos="4320"/>
        </w:tabs>
        <w:ind w:left="4320" w:hanging="360"/>
      </w:pPr>
      <w:rPr>
        <w:rFonts w:ascii="Arial" w:hAnsi="Arial" w:hint="default"/>
      </w:rPr>
    </w:lvl>
    <w:lvl w:ilvl="6" w:tplc="40A42D0A" w:tentative="1">
      <w:start w:val="1"/>
      <w:numFmt w:val="bullet"/>
      <w:lvlText w:val="•"/>
      <w:lvlJc w:val="left"/>
      <w:pPr>
        <w:tabs>
          <w:tab w:val="num" w:pos="5040"/>
        </w:tabs>
        <w:ind w:left="5040" w:hanging="360"/>
      </w:pPr>
      <w:rPr>
        <w:rFonts w:ascii="Arial" w:hAnsi="Arial" w:hint="default"/>
      </w:rPr>
    </w:lvl>
    <w:lvl w:ilvl="7" w:tplc="49048A04" w:tentative="1">
      <w:start w:val="1"/>
      <w:numFmt w:val="bullet"/>
      <w:lvlText w:val="•"/>
      <w:lvlJc w:val="left"/>
      <w:pPr>
        <w:tabs>
          <w:tab w:val="num" w:pos="5760"/>
        </w:tabs>
        <w:ind w:left="5760" w:hanging="360"/>
      </w:pPr>
      <w:rPr>
        <w:rFonts w:ascii="Arial" w:hAnsi="Arial" w:hint="default"/>
      </w:rPr>
    </w:lvl>
    <w:lvl w:ilvl="8" w:tplc="59E4181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E66EB1"/>
    <w:multiLevelType w:val="hybridMultilevel"/>
    <w:tmpl w:val="1230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B463FF"/>
    <w:multiLevelType w:val="hybridMultilevel"/>
    <w:tmpl w:val="D434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CD0739"/>
    <w:multiLevelType w:val="hybridMultilevel"/>
    <w:tmpl w:val="72F4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3105EC"/>
    <w:multiLevelType w:val="hybridMultilevel"/>
    <w:tmpl w:val="DB1E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04E5D"/>
    <w:multiLevelType w:val="hybridMultilevel"/>
    <w:tmpl w:val="2DCA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2D4AB1"/>
    <w:multiLevelType w:val="hybridMultilevel"/>
    <w:tmpl w:val="673257C2"/>
    <w:lvl w:ilvl="0" w:tplc="0F9AE92E">
      <w:start w:val="1"/>
      <w:numFmt w:val="bullet"/>
      <w:lvlText w:val="•"/>
      <w:lvlJc w:val="left"/>
      <w:pPr>
        <w:tabs>
          <w:tab w:val="num" w:pos="720"/>
        </w:tabs>
        <w:ind w:left="720" w:hanging="360"/>
      </w:pPr>
      <w:rPr>
        <w:rFonts w:ascii="Arial" w:hAnsi="Arial" w:hint="default"/>
      </w:rPr>
    </w:lvl>
    <w:lvl w:ilvl="1" w:tplc="2A2C326E" w:tentative="1">
      <w:start w:val="1"/>
      <w:numFmt w:val="bullet"/>
      <w:lvlText w:val="•"/>
      <w:lvlJc w:val="left"/>
      <w:pPr>
        <w:tabs>
          <w:tab w:val="num" w:pos="1440"/>
        </w:tabs>
        <w:ind w:left="1440" w:hanging="360"/>
      </w:pPr>
      <w:rPr>
        <w:rFonts w:ascii="Arial" w:hAnsi="Arial" w:hint="default"/>
      </w:rPr>
    </w:lvl>
    <w:lvl w:ilvl="2" w:tplc="0D2E2304" w:tentative="1">
      <w:start w:val="1"/>
      <w:numFmt w:val="bullet"/>
      <w:lvlText w:val="•"/>
      <w:lvlJc w:val="left"/>
      <w:pPr>
        <w:tabs>
          <w:tab w:val="num" w:pos="2160"/>
        </w:tabs>
        <w:ind w:left="2160" w:hanging="360"/>
      </w:pPr>
      <w:rPr>
        <w:rFonts w:ascii="Arial" w:hAnsi="Arial" w:hint="default"/>
      </w:rPr>
    </w:lvl>
    <w:lvl w:ilvl="3" w:tplc="DCBEFD94" w:tentative="1">
      <w:start w:val="1"/>
      <w:numFmt w:val="bullet"/>
      <w:lvlText w:val="•"/>
      <w:lvlJc w:val="left"/>
      <w:pPr>
        <w:tabs>
          <w:tab w:val="num" w:pos="2880"/>
        </w:tabs>
        <w:ind w:left="2880" w:hanging="360"/>
      </w:pPr>
      <w:rPr>
        <w:rFonts w:ascii="Arial" w:hAnsi="Arial" w:hint="default"/>
      </w:rPr>
    </w:lvl>
    <w:lvl w:ilvl="4" w:tplc="C70CB6AE" w:tentative="1">
      <w:start w:val="1"/>
      <w:numFmt w:val="bullet"/>
      <w:lvlText w:val="•"/>
      <w:lvlJc w:val="left"/>
      <w:pPr>
        <w:tabs>
          <w:tab w:val="num" w:pos="3600"/>
        </w:tabs>
        <w:ind w:left="3600" w:hanging="360"/>
      </w:pPr>
      <w:rPr>
        <w:rFonts w:ascii="Arial" w:hAnsi="Arial" w:hint="default"/>
      </w:rPr>
    </w:lvl>
    <w:lvl w:ilvl="5" w:tplc="D320F41A" w:tentative="1">
      <w:start w:val="1"/>
      <w:numFmt w:val="bullet"/>
      <w:lvlText w:val="•"/>
      <w:lvlJc w:val="left"/>
      <w:pPr>
        <w:tabs>
          <w:tab w:val="num" w:pos="4320"/>
        </w:tabs>
        <w:ind w:left="4320" w:hanging="360"/>
      </w:pPr>
      <w:rPr>
        <w:rFonts w:ascii="Arial" w:hAnsi="Arial" w:hint="default"/>
      </w:rPr>
    </w:lvl>
    <w:lvl w:ilvl="6" w:tplc="23CEDBA2" w:tentative="1">
      <w:start w:val="1"/>
      <w:numFmt w:val="bullet"/>
      <w:lvlText w:val="•"/>
      <w:lvlJc w:val="left"/>
      <w:pPr>
        <w:tabs>
          <w:tab w:val="num" w:pos="5040"/>
        </w:tabs>
        <w:ind w:left="5040" w:hanging="360"/>
      </w:pPr>
      <w:rPr>
        <w:rFonts w:ascii="Arial" w:hAnsi="Arial" w:hint="default"/>
      </w:rPr>
    </w:lvl>
    <w:lvl w:ilvl="7" w:tplc="7A2E9B80" w:tentative="1">
      <w:start w:val="1"/>
      <w:numFmt w:val="bullet"/>
      <w:lvlText w:val="•"/>
      <w:lvlJc w:val="left"/>
      <w:pPr>
        <w:tabs>
          <w:tab w:val="num" w:pos="5760"/>
        </w:tabs>
        <w:ind w:left="5760" w:hanging="360"/>
      </w:pPr>
      <w:rPr>
        <w:rFonts w:ascii="Arial" w:hAnsi="Arial" w:hint="default"/>
      </w:rPr>
    </w:lvl>
    <w:lvl w:ilvl="8" w:tplc="098A59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6"/>
  </w:num>
  <w:num w:numId="3">
    <w:abstractNumId w:val="5"/>
  </w:num>
  <w:num w:numId="4">
    <w:abstractNumId w:val="13"/>
  </w:num>
  <w:num w:numId="5">
    <w:abstractNumId w:val="26"/>
  </w:num>
  <w:num w:numId="6">
    <w:abstractNumId w:val="12"/>
  </w:num>
  <w:num w:numId="7">
    <w:abstractNumId w:val="31"/>
  </w:num>
  <w:num w:numId="8">
    <w:abstractNumId w:val="21"/>
  </w:num>
  <w:num w:numId="9">
    <w:abstractNumId w:val="19"/>
  </w:num>
  <w:num w:numId="10">
    <w:abstractNumId w:val="33"/>
  </w:num>
  <w:num w:numId="11">
    <w:abstractNumId w:val="8"/>
  </w:num>
  <w:num w:numId="12">
    <w:abstractNumId w:val="14"/>
  </w:num>
  <w:num w:numId="13">
    <w:abstractNumId w:val="4"/>
  </w:num>
  <w:num w:numId="14">
    <w:abstractNumId w:val="39"/>
  </w:num>
  <w:num w:numId="15">
    <w:abstractNumId w:val="1"/>
  </w:num>
  <w:num w:numId="16">
    <w:abstractNumId w:val="17"/>
  </w:num>
  <w:num w:numId="17">
    <w:abstractNumId w:val="32"/>
  </w:num>
  <w:num w:numId="18">
    <w:abstractNumId w:val="22"/>
  </w:num>
  <w:num w:numId="19">
    <w:abstractNumId w:val="10"/>
  </w:num>
  <w:num w:numId="20">
    <w:abstractNumId w:val="23"/>
  </w:num>
  <w:num w:numId="21">
    <w:abstractNumId w:val="6"/>
  </w:num>
  <w:num w:numId="22">
    <w:abstractNumId w:val="0"/>
  </w:num>
  <w:num w:numId="23">
    <w:abstractNumId w:val="25"/>
  </w:num>
  <w:num w:numId="24">
    <w:abstractNumId w:val="34"/>
  </w:num>
  <w:num w:numId="25">
    <w:abstractNumId w:val="29"/>
  </w:num>
  <w:num w:numId="26">
    <w:abstractNumId w:val="37"/>
  </w:num>
  <w:num w:numId="27">
    <w:abstractNumId w:val="40"/>
  </w:num>
  <w:num w:numId="28">
    <w:abstractNumId w:val="28"/>
  </w:num>
  <w:num w:numId="29">
    <w:abstractNumId w:val="24"/>
  </w:num>
  <w:num w:numId="30">
    <w:abstractNumId w:val="27"/>
  </w:num>
  <w:num w:numId="31">
    <w:abstractNumId w:val="18"/>
  </w:num>
  <w:num w:numId="32">
    <w:abstractNumId w:val="38"/>
  </w:num>
  <w:num w:numId="33">
    <w:abstractNumId w:val="35"/>
  </w:num>
  <w:num w:numId="34">
    <w:abstractNumId w:val="11"/>
  </w:num>
  <w:num w:numId="35">
    <w:abstractNumId w:val="9"/>
  </w:num>
  <w:num w:numId="36">
    <w:abstractNumId w:val="36"/>
  </w:num>
  <w:num w:numId="37">
    <w:abstractNumId w:val="3"/>
  </w:num>
  <w:num w:numId="38">
    <w:abstractNumId w:val="30"/>
  </w:num>
  <w:num w:numId="39">
    <w:abstractNumId w:val="7"/>
  </w:num>
  <w:num w:numId="40">
    <w:abstractNumId w:val="15"/>
  </w:num>
  <w:num w:numId="4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5FB"/>
    <w:rsid w:val="00006F4A"/>
    <w:rsid w:val="00011133"/>
    <w:rsid w:val="00023B56"/>
    <w:rsid w:val="00032844"/>
    <w:rsid w:val="000345FC"/>
    <w:rsid w:val="00036B3C"/>
    <w:rsid w:val="000378D7"/>
    <w:rsid w:val="00041B45"/>
    <w:rsid w:val="000515DA"/>
    <w:rsid w:val="00055A7B"/>
    <w:rsid w:val="00056B36"/>
    <w:rsid w:val="00072267"/>
    <w:rsid w:val="00075551"/>
    <w:rsid w:val="00081B9D"/>
    <w:rsid w:val="00094EC9"/>
    <w:rsid w:val="000A554D"/>
    <w:rsid w:val="000C3126"/>
    <w:rsid w:val="000D50EF"/>
    <w:rsid w:val="000E6D81"/>
    <w:rsid w:val="0010339A"/>
    <w:rsid w:val="0012728D"/>
    <w:rsid w:val="001318BD"/>
    <w:rsid w:val="0014178B"/>
    <w:rsid w:val="001434B7"/>
    <w:rsid w:val="00144CBD"/>
    <w:rsid w:val="001461F8"/>
    <w:rsid w:val="0017155A"/>
    <w:rsid w:val="00172A84"/>
    <w:rsid w:val="00185035"/>
    <w:rsid w:val="0019642D"/>
    <w:rsid w:val="001B01AC"/>
    <w:rsid w:val="001B3BF6"/>
    <w:rsid w:val="001B5A2D"/>
    <w:rsid w:val="001B7351"/>
    <w:rsid w:val="001C16C5"/>
    <w:rsid w:val="001C2C19"/>
    <w:rsid w:val="001C37B8"/>
    <w:rsid w:val="001C4A96"/>
    <w:rsid w:val="001D7F7E"/>
    <w:rsid w:val="001E0050"/>
    <w:rsid w:val="001E28E0"/>
    <w:rsid w:val="001E3E6E"/>
    <w:rsid w:val="001E487C"/>
    <w:rsid w:val="001E5ABE"/>
    <w:rsid w:val="001F53BD"/>
    <w:rsid w:val="00201A4A"/>
    <w:rsid w:val="00206401"/>
    <w:rsid w:val="00212003"/>
    <w:rsid w:val="00220E2D"/>
    <w:rsid w:val="00222BE6"/>
    <w:rsid w:val="00223F87"/>
    <w:rsid w:val="00226E30"/>
    <w:rsid w:val="002301B7"/>
    <w:rsid w:val="00233EEF"/>
    <w:rsid w:val="0024298B"/>
    <w:rsid w:val="00243134"/>
    <w:rsid w:val="0024350F"/>
    <w:rsid w:val="002458CE"/>
    <w:rsid w:val="00260089"/>
    <w:rsid w:val="00265DDF"/>
    <w:rsid w:val="00271069"/>
    <w:rsid w:val="002745D0"/>
    <w:rsid w:val="00283464"/>
    <w:rsid w:val="002A05AD"/>
    <w:rsid w:val="002A0A97"/>
    <w:rsid w:val="002A20DF"/>
    <w:rsid w:val="002A4C94"/>
    <w:rsid w:val="002A6F33"/>
    <w:rsid w:val="002A7121"/>
    <w:rsid w:val="002A725A"/>
    <w:rsid w:val="002B4095"/>
    <w:rsid w:val="002C0378"/>
    <w:rsid w:val="002D768B"/>
    <w:rsid w:val="00302A54"/>
    <w:rsid w:val="00303E47"/>
    <w:rsid w:val="00304E80"/>
    <w:rsid w:val="003129B7"/>
    <w:rsid w:val="00314F77"/>
    <w:rsid w:val="00337014"/>
    <w:rsid w:val="0034016C"/>
    <w:rsid w:val="003806A4"/>
    <w:rsid w:val="003B6242"/>
    <w:rsid w:val="003B6AB1"/>
    <w:rsid w:val="003C07E9"/>
    <w:rsid w:val="003C5022"/>
    <w:rsid w:val="003D058E"/>
    <w:rsid w:val="00401B4E"/>
    <w:rsid w:val="004068F0"/>
    <w:rsid w:val="00406A67"/>
    <w:rsid w:val="00417F10"/>
    <w:rsid w:val="00432642"/>
    <w:rsid w:val="00447034"/>
    <w:rsid w:val="004522D3"/>
    <w:rsid w:val="00453575"/>
    <w:rsid w:val="00453F17"/>
    <w:rsid w:val="00457418"/>
    <w:rsid w:val="00485AF2"/>
    <w:rsid w:val="004866F5"/>
    <w:rsid w:val="004A01F4"/>
    <w:rsid w:val="004B07CB"/>
    <w:rsid w:val="004B1571"/>
    <w:rsid w:val="004B5CAD"/>
    <w:rsid w:val="004C4B6F"/>
    <w:rsid w:val="004C521B"/>
    <w:rsid w:val="004D228E"/>
    <w:rsid w:val="004D2C08"/>
    <w:rsid w:val="004E7069"/>
    <w:rsid w:val="004E7721"/>
    <w:rsid w:val="005058E8"/>
    <w:rsid w:val="00507164"/>
    <w:rsid w:val="005119C1"/>
    <w:rsid w:val="00522070"/>
    <w:rsid w:val="005234CD"/>
    <w:rsid w:val="00523B78"/>
    <w:rsid w:val="005316E8"/>
    <w:rsid w:val="005335B1"/>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F0F97"/>
    <w:rsid w:val="005F3D47"/>
    <w:rsid w:val="005F648C"/>
    <w:rsid w:val="00602744"/>
    <w:rsid w:val="006150CB"/>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D8F"/>
    <w:rsid w:val="00740E8E"/>
    <w:rsid w:val="00744EDA"/>
    <w:rsid w:val="007503CF"/>
    <w:rsid w:val="00751022"/>
    <w:rsid w:val="00755B80"/>
    <w:rsid w:val="00756829"/>
    <w:rsid w:val="0076029A"/>
    <w:rsid w:val="007674D4"/>
    <w:rsid w:val="007700BE"/>
    <w:rsid w:val="00775522"/>
    <w:rsid w:val="00777E84"/>
    <w:rsid w:val="00782EAD"/>
    <w:rsid w:val="00787CCA"/>
    <w:rsid w:val="007905C1"/>
    <w:rsid w:val="007A13A7"/>
    <w:rsid w:val="007A1B2F"/>
    <w:rsid w:val="007A2BB2"/>
    <w:rsid w:val="007A420A"/>
    <w:rsid w:val="007A42EB"/>
    <w:rsid w:val="007B0DEF"/>
    <w:rsid w:val="007B3A0E"/>
    <w:rsid w:val="007B4080"/>
    <w:rsid w:val="007B671E"/>
    <w:rsid w:val="007B7D1F"/>
    <w:rsid w:val="007C1854"/>
    <w:rsid w:val="007D4260"/>
    <w:rsid w:val="007D73AC"/>
    <w:rsid w:val="007E24A4"/>
    <w:rsid w:val="007E36C9"/>
    <w:rsid w:val="007E44EE"/>
    <w:rsid w:val="007F039F"/>
    <w:rsid w:val="007F2252"/>
    <w:rsid w:val="00802F59"/>
    <w:rsid w:val="00807650"/>
    <w:rsid w:val="008144CD"/>
    <w:rsid w:val="00816F10"/>
    <w:rsid w:val="00822817"/>
    <w:rsid w:val="00823177"/>
    <w:rsid w:val="00827498"/>
    <w:rsid w:val="0083114B"/>
    <w:rsid w:val="00832088"/>
    <w:rsid w:val="00837AFF"/>
    <w:rsid w:val="00837CF7"/>
    <w:rsid w:val="00851634"/>
    <w:rsid w:val="00852C57"/>
    <w:rsid w:val="00854129"/>
    <w:rsid w:val="00857D46"/>
    <w:rsid w:val="0086339F"/>
    <w:rsid w:val="0086634E"/>
    <w:rsid w:val="00872716"/>
    <w:rsid w:val="00873A17"/>
    <w:rsid w:val="00875F85"/>
    <w:rsid w:val="008774E7"/>
    <w:rsid w:val="00880F1C"/>
    <w:rsid w:val="00881F26"/>
    <w:rsid w:val="00891A12"/>
    <w:rsid w:val="00893ACD"/>
    <w:rsid w:val="0089595B"/>
    <w:rsid w:val="008B0765"/>
    <w:rsid w:val="008C4329"/>
    <w:rsid w:val="008D0979"/>
    <w:rsid w:val="008E03E6"/>
    <w:rsid w:val="008E3345"/>
    <w:rsid w:val="008F2F87"/>
    <w:rsid w:val="008F6734"/>
    <w:rsid w:val="0092467F"/>
    <w:rsid w:val="00927975"/>
    <w:rsid w:val="00934184"/>
    <w:rsid w:val="00936FC9"/>
    <w:rsid w:val="00937016"/>
    <w:rsid w:val="00960B44"/>
    <w:rsid w:val="00965EAD"/>
    <w:rsid w:val="009866D4"/>
    <w:rsid w:val="00986F6B"/>
    <w:rsid w:val="0099087C"/>
    <w:rsid w:val="00992E01"/>
    <w:rsid w:val="00993400"/>
    <w:rsid w:val="00995C4E"/>
    <w:rsid w:val="009969FC"/>
    <w:rsid w:val="009A37C0"/>
    <w:rsid w:val="009A4EFC"/>
    <w:rsid w:val="009A5254"/>
    <w:rsid w:val="009B07EB"/>
    <w:rsid w:val="009B23C9"/>
    <w:rsid w:val="009C62E2"/>
    <w:rsid w:val="009D0115"/>
    <w:rsid w:val="009D13AC"/>
    <w:rsid w:val="009D2D86"/>
    <w:rsid w:val="009D5DB8"/>
    <w:rsid w:val="009D61FA"/>
    <w:rsid w:val="009E008F"/>
    <w:rsid w:val="009F7F53"/>
    <w:rsid w:val="00A03CEA"/>
    <w:rsid w:val="00A16093"/>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F2D3A"/>
    <w:rsid w:val="00B04652"/>
    <w:rsid w:val="00B12E2B"/>
    <w:rsid w:val="00B14C68"/>
    <w:rsid w:val="00B20C56"/>
    <w:rsid w:val="00B22E31"/>
    <w:rsid w:val="00B27357"/>
    <w:rsid w:val="00B404E0"/>
    <w:rsid w:val="00B74A73"/>
    <w:rsid w:val="00BA19DD"/>
    <w:rsid w:val="00BA4074"/>
    <w:rsid w:val="00BA6C13"/>
    <w:rsid w:val="00BC5EF1"/>
    <w:rsid w:val="00BD2E3E"/>
    <w:rsid w:val="00BD6EA1"/>
    <w:rsid w:val="00BE45B4"/>
    <w:rsid w:val="00BF372C"/>
    <w:rsid w:val="00C04A8C"/>
    <w:rsid w:val="00C05CFE"/>
    <w:rsid w:val="00C107C9"/>
    <w:rsid w:val="00C262B4"/>
    <w:rsid w:val="00C274BF"/>
    <w:rsid w:val="00C3100D"/>
    <w:rsid w:val="00C562FB"/>
    <w:rsid w:val="00C565BD"/>
    <w:rsid w:val="00C65015"/>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3449C"/>
    <w:rsid w:val="00D352B1"/>
    <w:rsid w:val="00D363F5"/>
    <w:rsid w:val="00D44BE8"/>
    <w:rsid w:val="00D469C5"/>
    <w:rsid w:val="00D50D08"/>
    <w:rsid w:val="00D527ED"/>
    <w:rsid w:val="00D52F90"/>
    <w:rsid w:val="00D54DB8"/>
    <w:rsid w:val="00D75A16"/>
    <w:rsid w:val="00D766A1"/>
    <w:rsid w:val="00D81930"/>
    <w:rsid w:val="00D83BE0"/>
    <w:rsid w:val="00D8543D"/>
    <w:rsid w:val="00D92544"/>
    <w:rsid w:val="00D96240"/>
    <w:rsid w:val="00DA282D"/>
    <w:rsid w:val="00DB302D"/>
    <w:rsid w:val="00DB7F9F"/>
    <w:rsid w:val="00DC03DD"/>
    <w:rsid w:val="00DD0876"/>
    <w:rsid w:val="00DD1401"/>
    <w:rsid w:val="00DD2C5F"/>
    <w:rsid w:val="00DD5370"/>
    <w:rsid w:val="00DE2564"/>
    <w:rsid w:val="00DE5923"/>
    <w:rsid w:val="00E14230"/>
    <w:rsid w:val="00E327F4"/>
    <w:rsid w:val="00E33A9D"/>
    <w:rsid w:val="00E54E97"/>
    <w:rsid w:val="00E60FAA"/>
    <w:rsid w:val="00E63BA0"/>
    <w:rsid w:val="00E75771"/>
    <w:rsid w:val="00E80440"/>
    <w:rsid w:val="00E84A4F"/>
    <w:rsid w:val="00E84C1D"/>
    <w:rsid w:val="00E868C2"/>
    <w:rsid w:val="00E91651"/>
    <w:rsid w:val="00E91E15"/>
    <w:rsid w:val="00E9214F"/>
    <w:rsid w:val="00E95264"/>
    <w:rsid w:val="00EA0236"/>
    <w:rsid w:val="00EA4054"/>
    <w:rsid w:val="00EA688D"/>
    <w:rsid w:val="00EB1210"/>
    <w:rsid w:val="00EB5C8D"/>
    <w:rsid w:val="00ED0142"/>
    <w:rsid w:val="00ED3C96"/>
    <w:rsid w:val="00EE54A6"/>
    <w:rsid w:val="00EF351A"/>
    <w:rsid w:val="00F0248A"/>
    <w:rsid w:val="00F0681A"/>
    <w:rsid w:val="00F213C6"/>
    <w:rsid w:val="00F4420B"/>
    <w:rsid w:val="00F64930"/>
    <w:rsid w:val="00F65C73"/>
    <w:rsid w:val="00F66992"/>
    <w:rsid w:val="00F747C6"/>
    <w:rsid w:val="00F80519"/>
    <w:rsid w:val="00F80B10"/>
    <w:rsid w:val="00F8595C"/>
    <w:rsid w:val="00F86ABA"/>
    <w:rsid w:val="00F906BB"/>
    <w:rsid w:val="00F934DA"/>
    <w:rsid w:val="00FA7982"/>
    <w:rsid w:val="00FB2B18"/>
    <w:rsid w:val="00FB6416"/>
    <w:rsid w:val="00FC0F2C"/>
    <w:rsid w:val="00FC1C9A"/>
    <w:rsid w:val="00FC7685"/>
    <w:rsid w:val="00FD3433"/>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NoSpacing">
    <w:name w:val="No Spacing"/>
    <w:uiPriority w:val="1"/>
    <w:qFormat/>
    <w:rsid w:val="00775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forum.com/Electronic%20Journal%20Volumes/Osterholm,%20Karen%20Effects%20of%20Labeling%20Students%20Learning%20Disabled.pdf" TargetMode="External"/><Relationship Id="rId18" Type="http://schemas.openxmlformats.org/officeDocument/2006/relationships/image" Target="media/image4.png"/><Relationship Id="rId26" Type="http://schemas.openxmlformats.org/officeDocument/2006/relationships/hyperlink" Target="http://www.wikihow.com/Cope-With-Stigma" TargetMode="External"/><Relationship Id="rId39" Type="http://schemas.openxmlformats.org/officeDocument/2006/relationships/image" Target="media/image100.jpeg"/><Relationship Id="rId21" Type="http://schemas.microsoft.com/office/2007/relationships/hdphoto" Target="media/hdphoto10.wdp"/><Relationship Id="rId34" Type="http://schemas.openxmlformats.org/officeDocument/2006/relationships/image" Target="media/image8.png"/><Relationship Id="rId42" Type="http://schemas.openxmlformats.org/officeDocument/2006/relationships/image" Target="media/image12.jpeg"/><Relationship Id="rId47" Type="http://schemas.openxmlformats.org/officeDocument/2006/relationships/hyperlink" Target="http://www.wikihow.com/Cope-With-Stigma" TargetMode="External"/><Relationship Id="rId50" Type="http://schemas.openxmlformats.org/officeDocument/2006/relationships/hyperlink" Target="http://www.webmd.com/children/guide/detecting-learning-disabilities" TargetMode="External"/><Relationship Id="rId55"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0.jpeg"/><Relationship Id="rId11" Type="http://schemas.openxmlformats.org/officeDocument/2006/relationships/image" Target="media/image20.jpeg"/><Relationship Id="rId24" Type="http://schemas.openxmlformats.org/officeDocument/2006/relationships/image" Target="media/image5.png"/><Relationship Id="rId32" Type="http://schemas.openxmlformats.org/officeDocument/2006/relationships/image" Target="media/image7.jpeg"/><Relationship Id="rId37" Type="http://schemas.openxmlformats.org/officeDocument/2006/relationships/image" Target="media/image90.jpeg"/><Relationship Id="rId40" Type="http://schemas.openxmlformats.org/officeDocument/2006/relationships/image" Target="media/image11.png"/><Relationship Id="rId45" Type="http://schemas.openxmlformats.org/officeDocument/2006/relationships/hyperlink" Target="http://www.webmd.com/epilepsy/features/understanding-stigma-of-disabilitie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hyperlink" Target="file:///C:\Users\alyshagray\Dropbox\Thesis%20Project\MSM2_body_template_6.20.16.docx" TargetMode="External"/><Relationship Id="rId44" Type="http://schemas.openxmlformats.org/officeDocument/2006/relationships/hyperlink" Target="http://www.acadcom.com/acanews1/anmviewer.asp?a=5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youtube.com/watch?v=8FKO_2lrTVw" TargetMode="External"/><Relationship Id="rId22" Type="http://schemas.openxmlformats.org/officeDocument/2006/relationships/hyperlink" Target="http://www.webmd.com/epilepsy/features/understanding-stigma-of-disabilities?page=3" TargetMode="External"/><Relationship Id="rId27" Type="http://schemas.openxmlformats.org/officeDocument/2006/relationships/hyperlink" Target="http://www.wikihow.com/Cope-With-Stigma" TargetMode="External"/><Relationship Id="rId30" Type="http://schemas.openxmlformats.org/officeDocument/2006/relationships/hyperlink" Target="file:///C:\Users\alyshagray\Dropbox\Thesis%20Project\MSM2_body_template_6.20.16.docx" TargetMode="External"/><Relationship Id="rId35" Type="http://schemas.openxmlformats.org/officeDocument/2006/relationships/image" Target="media/image80.png"/><Relationship Id="rId43" Type="http://schemas.openxmlformats.org/officeDocument/2006/relationships/image" Target="media/image120.jpeg"/><Relationship Id="rId48" Type="http://schemas.openxmlformats.org/officeDocument/2006/relationships/hyperlink" Target="http://www.acadcom.com/acanews1/anmviewer.asp?a=53" TargetMode="External"/><Relationship Id="rId56" Type="http://schemas.openxmlformats.org/officeDocument/2006/relationships/customXml" Target="../customXml/item4.xml"/><Relationship Id="rId8" Type="http://schemas.openxmlformats.org/officeDocument/2006/relationships/hyperlink" Target="https://www.youtube.com/watch?v=IoM785wN1KM" TargetMode="External"/><Relationship Id="rId51" Type="http://schemas.openxmlformats.org/officeDocument/2006/relationships/hyperlink" Target="http://www.wikihow.com/Cope-With-Stigma" TargetMode="External"/><Relationship Id="rId3" Type="http://schemas.openxmlformats.org/officeDocument/2006/relationships/styles" Target="styles.xml"/><Relationship Id="rId12" Type="http://schemas.openxmlformats.org/officeDocument/2006/relationships/hyperlink" Target="https://www.youtube.com/watch?v=8FKO_2lrTVw" TargetMode="External"/><Relationship Id="rId17" Type="http://schemas.openxmlformats.org/officeDocument/2006/relationships/image" Target="media/image30.jpeg"/><Relationship Id="rId25" Type="http://schemas.openxmlformats.org/officeDocument/2006/relationships/image" Target="media/image50.png"/><Relationship Id="rId33" Type="http://schemas.openxmlformats.org/officeDocument/2006/relationships/image" Target="media/image70.jpeg"/><Relationship Id="rId38" Type="http://schemas.openxmlformats.org/officeDocument/2006/relationships/image" Target="media/image10.jpeg"/><Relationship Id="rId46" Type="http://schemas.openxmlformats.org/officeDocument/2006/relationships/hyperlink" Target="http://www.webmd.com/children/guide/detecting-learning-disabilities" TargetMode="External"/><Relationship Id="rId20" Type="http://schemas.openxmlformats.org/officeDocument/2006/relationships/image" Target="media/image40.png"/><Relationship Id="rId41" Type="http://schemas.openxmlformats.org/officeDocument/2006/relationships/image" Target="media/image110.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www.youtube.com/watch?v=IoM785wN1KM" TargetMode="External"/><Relationship Id="rId15" Type="http://schemas.openxmlformats.org/officeDocument/2006/relationships/hyperlink" Target="http://www.nationalforum.com/Electronic%20Journal%20Volumes/Osterholm,%20Karen%20Effects%20of%20Labeling%20Students%20Learning%20Disabled.pdf" TargetMode="External"/><Relationship Id="rId23" Type="http://schemas.openxmlformats.org/officeDocument/2006/relationships/hyperlink" Target="http://www.webmd.com/epilepsy/features/understanding-stigma-of-disabilities?page=3" TargetMode="External"/><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yperlink" Target="http://www.webmd.com/epilepsy/features/understanding-stigma-of-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3009589D-54A6-4A66-BBC9-7EB73E3256B6}">
  <ds:schemaRefs>
    <ds:schemaRef ds:uri="http://schemas.openxmlformats.org/officeDocument/2006/bibliography"/>
  </ds:schemaRefs>
</ds:datastoreItem>
</file>

<file path=customXml/itemProps2.xml><?xml version="1.0" encoding="utf-8"?>
<ds:datastoreItem xmlns:ds="http://schemas.openxmlformats.org/officeDocument/2006/customXml" ds:itemID="{6E3092CE-125B-4C6B-827E-2D644B127782}"/>
</file>

<file path=customXml/itemProps3.xml><?xml version="1.0" encoding="utf-8"?>
<ds:datastoreItem xmlns:ds="http://schemas.openxmlformats.org/officeDocument/2006/customXml" ds:itemID="{D5FF832A-7DF8-4394-9C10-AA507D9F0CF0}"/>
</file>

<file path=customXml/itemProps4.xml><?xml version="1.0" encoding="utf-8"?>
<ds:datastoreItem xmlns:ds="http://schemas.openxmlformats.org/officeDocument/2006/customXml" ds:itemID="{121CC21C-4921-4373-96F3-83686BE4D0DD}"/>
</file>

<file path=docProps/app.xml><?xml version="1.0" encoding="utf-8"?>
<Properties xmlns="http://schemas.openxmlformats.org/officeDocument/2006/extended-properties" xmlns:vt="http://schemas.openxmlformats.org/officeDocument/2006/docPropsVTypes">
  <Template>Normal</Template>
  <TotalTime>0</TotalTime>
  <Pages>10</Pages>
  <Words>21</Words>
  <Characters>258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2016-09-07T14:01:00Z</dcterms:created>
  <dcterms:modified xsi:type="dcterms:W3CDTF">2016-09-07T14:01:00Z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